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4A1" w:rsidRPr="005114A1" w:rsidRDefault="005114A1" w:rsidP="005114A1">
      <w:pPr>
        <w:spacing w:after="0" w:line="360" w:lineRule="auto"/>
        <w:jc w:val="center"/>
        <w:rPr>
          <w:rFonts w:ascii="Times New Roman" w:hAnsi="Times New Roman" w:cs="Times New Roman"/>
          <w:b/>
          <w:sz w:val="28"/>
        </w:rPr>
      </w:pPr>
      <w:r w:rsidRPr="005114A1">
        <w:rPr>
          <w:rFonts w:ascii="Times New Roman" w:hAnsi="Times New Roman" w:cs="Times New Roman"/>
          <w:b/>
          <w:sz w:val="28"/>
        </w:rPr>
        <w:t>ОГЛАВЛЕНИЕ</w:t>
      </w:r>
    </w:p>
    <w:p w:rsidR="005114A1" w:rsidRDefault="005114A1" w:rsidP="005114A1">
      <w:pPr>
        <w:spacing w:after="0" w:line="360" w:lineRule="auto"/>
        <w:jc w:val="both"/>
        <w:rPr>
          <w:rFonts w:ascii="Times New Roman" w:hAnsi="Times New Roman" w:cs="Times New Roman"/>
          <w:sz w:val="28"/>
        </w:rPr>
      </w:pPr>
    </w:p>
    <w:p w:rsidR="00ED5DE6" w:rsidRDefault="006508C1" w:rsidP="005114A1">
      <w:pPr>
        <w:spacing w:after="0" w:line="360" w:lineRule="auto"/>
        <w:jc w:val="both"/>
        <w:rPr>
          <w:rFonts w:ascii="Times New Roman" w:hAnsi="Times New Roman" w:cs="Times New Roman"/>
          <w:sz w:val="28"/>
        </w:rPr>
      </w:pPr>
      <w:r>
        <w:rPr>
          <w:rFonts w:ascii="Times New Roman" w:hAnsi="Times New Roman" w:cs="Times New Roman"/>
          <w:sz w:val="28"/>
        </w:rPr>
        <w:t>ВВЕДЕНИЕ</w:t>
      </w:r>
      <w:r w:rsidR="005114A1">
        <w:rPr>
          <w:rFonts w:ascii="Times New Roman" w:hAnsi="Times New Roman" w:cs="Times New Roman"/>
          <w:sz w:val="28"/>
        </w:rPr>
        <w:t>…………………………………………………………………</w:t>
      </w:r>
      <w:proofErr w:type="gramStart"/>
      <w:r w:rsidR="005114A1">
        <w:rPr>
          <w:rFonts w:ascii="Times New Roman" w:hAnsi="Times New Roman" w:cs="Times New Roman"/>
          <w:sz w:val="28"/>
        </w:rPr>
        <w:t>…….</w:t>
      </w:r>
      <w:proofErr w:type="gramEnd"/>
      <w:r w:rsidR="005114A1">
        <w:rPr>
          <w:rFonts w:ascii="Times New Roman" w:hAnsi="Times New Roman" w:cs="Times New Roman"/>
          <w:sz w:val="28"/>
        </w:rPr>
        <w:t>.3</w:t>
      </w:r>
    </w:p>
    <w:p w:rsidR="006508C1" w:rsidRDefault="006508C1" w:rsidP="005114A1">
      <w:pPr>
        <w:spacing w:after="0" w:line="360" w:lineRule="auto"/>
        <w:jc w:val="both"/>
        <w:rPr>
          <w:rFonts w:ascii="Times New Roman" w:hAnsi="Times New Roman" w:cs="Times New Roman"/>
          <w:sz w:val="28"/>
        </w:rPr>
      </w:pPr>
      <w:r>
        <w:rPr>
          <w:rFonts w:ascii="Times New Roman" w:hAnsi="Times New Roman" w:cs="Times New Roman"/>
          <w:sz w:val="28"/>
        </w:rPr>
        <w:t>ГЛАВА 1. ПРАВОВЫЕ ОСНОВЫ МАТЕРИАЛЬНО-БЫТОВОГО И МЕДИКО-САНИТАРНОГО ОБЕСПЕЧЕН</w:t>
      </w:r>
      <w:r w:rsidR="005114A1">
        <w:rPr>
          <w:rFonts w:ascii="Times New Roman" w:hAnsi="Times New Roman" w:cs="Times New Roman"/>
          <w:sz w:val="28"/>
        </w:rPr>
        <w:t>ИЯ ОСУЖДЕННЫХ К ЛИШЕНИЮ СВОБОДЫ……………………………………………………</w:t>
      </w:r>
      <w:proofErr w:type="gramStart"/>
      <w:r w:rsidR="005114A1">
        <w:rPr>
          <w:rFonts w:ascii="Times New Roman" w:hAnsi="Times New Roman" w:cs="Times New Roman"/>
          <w:sz w:val="28"/>
        </w:rPr>
        <w:t>…….</w:t>
      </w:r>
      <w:proofErr w:type="gramEnd"/>
      <w:r w:rsidR="005114A1">
        <w:rPr>
          <w:rFonts w:ascii="Times New Roman" w:hAnsi="Times New Roman" w:cs="Times New Roman"/>
          <w:sz w:val="28"/>
        </w:rPr>
        <w:t>5</w:t>
      </w:r>
    </w:p>
    <w:p w:rsidR="006508C1" w:rsidRDefault="006508C1" w:rsidP="005114A1">
      <w:pPr>
        <w:pStyle w:val="a3"/>
        <w:numPr>
          <w:ilvl w:val="1"/>
          <w:numId w:val="1"/>
        </w:numPr>
        <w:spacing w:after="0" w:line="360" w:lineRule="auto"/>
        <w:jc w:val="both"/>
        <w:rPr>
          <w:rFonts w:ascii="Times New Roman" w:hAnsi="Times New Roman" w:cs="Times New Roman"/>
          <w:sz w:val="28"/>
        </w:rPr>
      </w:pPr>
      <w:r>
        <w:rPr>
          <w:rFonts w:ascii="Times New Roman" w:hAnsi="Times New Roman" w:cs="Times New Roman"/>
          <w:sz w:val="28"/>
        </w:rPr>
        <w:t xml:space="preserve">Понятие и сущность материально-бытового обеспечения </w:t>
      </w:r>
      <w:proofErr w:type="gramStart"/>
      <w:r>
        <w:rPr>
          <w:rFonts w:ascii="Times New Roman" w:hAnsi="Times New Roman" w:cs="Times New Roman"/>
          <w:sz w:val="28"/>
        </w:rPr>
        <w:t>осужденных</w:t>
      </w:r>
      <w:r w:rsidR="005114A1">
        <w:rPr>
          <w:rFonts w:ascii="Times New Roman" w:hAnsi="Times New Roman" w:cs="Times New Roman"/>
          <w:sz w:val="28"/>
        </w:rPr>
        <w:t>..</w:t>
      </w:r>
      <w:proofErr w:type="gramEnd"/>
      <w:r w:rsidR="005114A1">
        <w:rPr>
          <w:rFonts w:ascii="Times New Roman" w:hAnsi="Times New Roman" w:cs="Times New Roman"/>
          <w:sz w:val="28"/>
        </w:rPr>
        <w:t>5</w:t>
      </w:r>
    </w:p>
    <w:p w:rsidR="006508C1" w:rsidRDefault="006508C1" w:rsidP="005114A1">
      <w:pPr>
        <w:pStyle w:val="a3"/>
        <w:numPr>
          <w:ilvl w:val="1"/>
          <w:numId w:val="1"/>
        </w:numPr>
        <w:spacing w:after="0" w:line="360" w:lineRule="auto"/>
        <w:jc w:val="both"/>
        <w:rPr>
          <w:rFonts w:ascii="Times New Roman" w:hAnsi="Times New Roman" w:cs="Times New Roman"/>
          <w:sz w:val="28"/>
        </w:rPr>
      </w:pPr>
      <w:r>
        <w:rPr>
          <w:rFonts w:ascii="Times New Roman" w:hAnsi="Times New Roman" w:cs="Times New Roman"/>
          <w:sz w:val="28"/>
        </w:rPr>
        <w:t xml:space="preserve">Понятие и сущность медико-санитарного обеспечения </w:t>
      </w:r>
      <w:proofErr w:type="gramStart"/>
      <w:r>
        <w:rPr>
          <w:rFonts w:ascii="Times New Roman" w:hAnsi="Times New Roman" w:cs="Times New Roman"/>
          <w:sz w:val="28"/>
        </w:rPr>
        <w:t>осужденных</w:t>
      </w:r>
      <w:r w:rsidR="005114A1">
        <w:rPr>
          <w:rFonts w:ascii="Times New Roman" w:hAnsi="Times New Roman" w:cs="Times New Roman"/>
          <w:sz w:val="28"/>
        </w:rPr>
        <w:t>….</w:t>
      </w:r>
      <w:proofErr w:type="gramEnd"/>
      <w:r w:rsidR="005114A1">
        <w:rPr>
          <w:rFonts w:ascii="Times New Roman" w:hAnsi="Times New Roman" w:cs="Times New Roman"/>
          <w:sz w:val="28"/>
        </w:rPr>
        <w:t>.7</w:t>
      </w:r>
    </w:p>
    <w:p w:rsidR="006508C1" w:rsidRDefault="006508C1" w:rsidP="005114A1">
      <w:pPr>
        <w:spacing w:after="0" w:line="360" w:lineRule="auto"/>
        <w:jc w:val="both"/>
        <w:rPr>
          <w:rFonts w:ascii="Times New Roman" w:hAnsi="Times New Roman" w:cs="Times New Roman"/>
          <w:sz w:val="28"/>
        </w:rPr>
      </w:pPr>
      <w:r>
        <w:rPr>
          <w:rFonts w:ascii="Times New Roman" w:hAnsi="Times New Roman" w:cs="Times New Roman"/>
          <w:sz w:val="28"/>
        </w:rPr>
        <w:t>ГЛАВА 2. ОРГАНИЗАЦИОННЫЕ ОСНОВЫ МАТЕРИАЛЬНО-БЫТОВОГО И МЕДИКО-САНИТАРНОГО ОБЕСПЕЧЕН</w:t>
      </w:r>
      <w:r w:rsidR="005114A1">
        <w:rPr>
          <w:rFonts w:ascii="Times New Roman" w:hAnsi="Times New Roman" w:cs="Times New Roman"/>
          <w:sz w:val="28"/>
        </w:rPr>
        <w:t>ИЯ ОСУЖДЕННЫХ К ЛИШЕНИЮ СВОБОДЫ………………………………………………………...15</w:t>
      </w:r>
    </w:p>
    <w:p w:rsidR="007B4FBC" w:rsidRDefault="006508C1" w:rsidP="005114A1">
      <w:pPr>
        <w:spacing w:after="0" w:line="360" w:lineRule="auto"/>
        <w:jc w:val="both"/>
        <w:rPr>
          <w:rFonts w:ascii="Times New Roman" w:hAnsi="Times New Roman" w:cs="Times New Roman"/>
          <w:b/>
          <w:sz w:val="28"/>
        </w:rPr>
      </w:pPr>
      <w:r>
        <w:rPr>
          <w:rFonts w:ascii="Times New Roman" w:hAnsi="Times New Roman" w:cs="Times New Roman"/>
          <w:sz w:val="28"/>
        </w:rPr>
        <w:t xml:space="preserve">2.1. </w:t>
      </w:r>
      <w:r w:rsidRPr="007B4FBC">
        <w:rPr>
          <w:rFonts w:ascii="Times New Roman" w:hAnsi="Times New Roman" w:cs="Times New Roman"/>
          <w:sz w:val="28"/>
        </w:rPr>
        <w:t xml:space="preserve">   </w:t>
      </w:r>
      <w:r w:rsidR="00085593">
        <w:rPr>
          <w:rFonts w:ascii="Times New Roman" w:hAnsi="Times New Roman" w:cs="Times New Roman"/>
          <w:sz w:val="28"/>
        </w:rPr>
        <w:t>П</w:t>
      </w:r>
      <w:r w:rsidR="007B4FBC" w:rsidRPr="007B4FBC">
        <w:rPr>
          <w:rFonts w:ascii="Times New Roman" w:hAnsi="Times New Roman" w:cs="Times New Roman"/>
          <w:sz w:val="28"/>
        </w:rPr>
        <w:t>роблемы медико-санитарного обеспечения осужденных</w:t>
      </w:r>
      <w:r w:rsidR="00085593">
        <w:rPr>
          <w:rFonts w:ascii="Times New Roman" w:hAnsi="Times New Roman" w:cs="Times New Roman"/>
          <w:sz w:val="28"/>
        </w:rPr>
        <w:t>………</w:t>
      </w:r>
      <w:proofErr w:type="gramStart"/>
      <w:r w:rsidR="00085593">
        <w:rPr>
          <w:rFonts w:ascii="Times New Roman" w:hAnsi="Times New Roman" w:cs="Times New Roman"/>
          <w:sz w:val="28"/>
        </w:rPr>
        <w:t>…….</w:t>
      </w:r>
      <w:proofErr w:type="gramEnd"/>
      <w:r w:rsidR="005114A1">
        <w:rPr>
          <w:rFonts w:ascii="Times New Roman" w:hAnsi="Times New Roman" w:cs="Times New Roman"/>
          <w:sz w:val="28"/>
        </w:rPr>
        <w:t>.15</w:t>
      </w:r>
    </w:p>
    <w:p w:rsidR="006508C1" w:rsidRDefault="00165044" w:rsidP="005114A1">
      <w:pPr>
        <w:spacing w:after="0" w:line="360" w:lineRule="auto"/>
        <w:jc w:val="both"/>
        <w:rPr>
          <w:rFonts w:ascii="Times New Roman" w:hAnsi="Times New Roman" w:cs="Times New Roman"/>
          <w:sz w:val="28"/>
        </w:rPr>
      </w:pPr>
      <w:r>
        <w:rPr>
          <w:rFonts w:ascii="Times New Roman" w:hAnsi="Times New Roman" w:cs="Times New Roman"/>
          <w:sz w:val="28"/>
        </w:rPr>
        <w:t>2.2. Проблемные вопросы соблюдения прав и законных интересов осужденных в сфере материально -бытового обеспечения осужденных</w:t>
      </w:r>
      <w:r w:rsidR="005114A1">
        <w:rPr>
          <w:rFonts w:ascii="Times New Roman" w:hAnsi="Times New Roman" w:cs="Times New Roman"/>
          <w:sz w:val="28"/>
        </w:rPr>
        <w:t>……24</w:t>
      </w:r>
    </w:p>
    <w:p w:rsidR="006508C1" w:rsidRDefault="006508C1" w:rsidP="005114A1">
      <w:pPr>
        <w:spacing w:after="0" w:line="360" w:lineRule="auto"/>
        <w:jc w:val="both"/>
        <w:rPr>
          <w:rFonts w:ascii="Times New Roman" w:hAnsi="Times New Roman" w:cs="Times New Roman"/>
          <w:sz w:val="28"/>
        </w:rPr>
      </w:pPr>
      <w:r>
        <w:rPr>
          <w:rFonts w:ascii="Times New Roman" w:hAnsi="Times New Roman" w:cs="Times New Roman"/>
          <w:sz w:val="28"/>
        </w:rPr>
        <w:t>ЗАКЛЮЧНИЕ</w:t>
      </w:r>
      <w:r w:rsidR="005114A1">
        <w:rPr>
          <w:rFonts w:ascii="Times New Roman" w:hAnsi="Times New Roman" w:cs="Times New Roman"/>
          <w:sz w:val="28"/>
        </w:rPr>
        <w:t>……………………………………………………………………33</w:t>
      </w:r>
    </w:p>
    <w:p w:rsidR="006508C1" w:rsidRDefault="006508C1" w:rsidP="005114A1">
      <w:pPr>
        <w:spacing w:after="0" w:line="360" w:lineRule="auto"/>
        <w:jc w:val="both"/>
        <w:rPr>
          <w:rFonts w:ascii="Times New Roman" w:hAnsi="Times New Roman" w:cs="Times New Roman"/>
          <w:sz w:val="28"/>
        </w:rPr>
      </w:pPr>
      <w:r>
        <w:rPr>
          <w:rFonts w:ascii="Times New Roman" w:hAnsi="Times New Roman" w:cs="Times New Roman"/>
          <w:sz w:val="28"/>
        </w:rPr>
        <w:t>СПИСОК ИСПОЛЬЗОВАННЫХ ИСТОЧНИКОВ</w:t>
      </w:r>
      <w:r w:rsidR="005114A1">
        <w:rPr>
          <w:rFonts w:ascii="Times New Roman" w:hAnsi="Times New Roman" w:cs="Times New Roman"/>
          <w:sz w:val="28"/>
        </w:rPr>
        <w:t>……………………………36</w:t>
      </w:r>
    </w:p>
    <w:p w:rsidR="006508C1" w:rsidRDefault="006508C1" w:rsidP="006508C1">
      <w:pPr>
        <w:spacing w:after="0" w:line="360" w:lineRule="auto"/>
        <w:jc w:val="both"/>
        <w:rPr>
          <w:rFonts w:ascii="Times New Roman" w:hAnsi="Times New Roman" w:cs="Times New Roman"/>
          <w:sz w:val="28"/>
        </w:rPr>
      </w:pPr>
    </w:p>
    <w:p w:rsidR="006508C1" w:rsidRDefault="006508C1" w:rsidP="006508C1">
      <w:pPr>
        <w:spacing w:after="0" w:line="360" w:lineRule="auto"/>
        <w:rPr>
          <w:rFonts w:ascii="Times New Roman" w:hAnsi="Times New Roman" w:cs="Times New Roman"/>
          <w:sz w:val="28"/>
        </w:rPr>
      </w:pPr>
    </w:p>
    <w:p w:rsidR="006508C1" w:rsidRDefault="006508C1" w:rsidP="006508C1">
      <w:pPr>
        <w:spacing w:after="0" w:line="360" w:lineRule="auto"/>
        <w:rPr>
          <w:rFonts w:ascii="Times New Roman" w:hAnsi="Times New Roman" w:cs="Times New Roman"/>
          <w:sz w:val="28"/>
        </w:rPr>
      </w:pPr>
    </w:p>
    <w:p w:rsidR="006508C1" w:rsidRDefault="006508C1" w:rsidP="006508C1">
      <w:pPr>
        <w:spacing w:after="0" w:line="360" w:lineRule="auto"/>
        <w:rPr>
          <w:rFonts w:ascii="Times New Roman" w:hAnsi="Times New Roman" w:cs="Times New Roman"/>
          <w:sz w:val="28"/>
        </w:rPr>
      </w:pPr>
    </w:p>
    <w:p w:rsidR="006508C1" w:rsidRDefault="006508C1" w:rsidP="006508C1">
      <w:pPr>
        <w:spacing w:after="0" w:line="360" w:lineRule="auto"/>
        <w:rPr>
          <w:rFonts w:ascii="Times New Roman" w:hAnsi="Times New Roman" w:cs="Times New Roman"/>
          <w:sz w:val="28"/>
        </w:rPr>
      </w:pPr>
    </w:p>
    <w:p w:rsidR="006508C1" w:rsidRDefault="006508C1" w:rsidP="006508C1">
      <w:pPr>
        <w:spacing w:after="0" w:line="360" w:lineRule="auto"/>
        <w:rPr>
          <w:rFonts w:ascii="Times New Roman" w:hAnsi="Times New Roman" w:cs="Times New Roman"/>
          <w:sz w:val="28"/>
        </w:rPr>
      </w:pPr>
    </w:p>
    <w:p w:rsidR="006508C1" w:rsidRDefault="006508C1" w:rsidP="006508C1">
      <w:pPr>
        <w:spacing w:after="0" w:line="360" w:lineRule="auto"/>
        <w:rPr>
          <w:rFonts w:ascii="Times New Roman" w:hAnsi="Times New Roman" w:cs="Times New Roman"/>
          <w:sz w:val="28"/>
        </w:rPr>
      </w:pPr>
    </w:p>
    <w:p w:rsidR="006508C1" w:rsidRDefault="006508C1" w:rsidP="006508C1">
      <w:pPr>
        <w:rPr>
          <w:rFonts w:ascii="Times New Roman" w:hAnsi="Times New Roman" w:cs="Times New Roman"/>
          <w:sz w:val="28"/>
        </w:rPr>
      </w:pPr>
    </w:p>
    <w:p w:rsidR="006508C1" w:rsidRDefault="006508C1" w:rsidP="006508C1">
      <w:pPr>
        <w:rPr>
          <w:rFonts w:ascii="Times New Roman" w:hAnsi="Times New Roman" w:cs="Times New Roman"/>
          <w:sz w:val="28"/>
        </w:rPr>
      </w:pPr>
    </w:p>
    <w:p w:rsidR="006508C1" w:rsidRDefault="006508C1" w:rsidP="006508C1">
      <w:pPr>
        <w:rPr>
          <w:rFonts w:ascii="Times New Roman" w:hAnsi="Times New Roman" w:cs="Times New Roman"/>
          <w:sz w:val="28"/>
        </w:rPr>
      </w:pPr>
    </w:p>
    <w:p w:rsidR="006508C1" w:rsidRDefault="006508C1" w:rsidP="006508C1">
      <w:pPr>
        <w:rPr>
          <w:rFonts w:ascii="Times New Roman" w:hAnsi="Times New Roman" w:cs="Times New Roman"/>
          <w:sz w:val="28"/>
        </w:rPr>
      </w:pPr>
    </w:p>
    <w:p w:rsidR="006508C1" w:rsidRDefault="006508C1" w:rsidP="006508C1">
      <w:pPr>
        <w:rPr>
          <w:rFonts w:ascii="Times New Roman" w:hAnsi="Times New Roman" w:cs="Times New Roman"/>
          <w:sz w:val="28"/>
        </w:rPr>
      </w:pPr>
    </w:p>
    <w:p w:rsidR="006508C1" w:rsidRDefault="006508C1" w:rsidP="006508C1">
      <w:pPr>
        <w:rPr>
          <w:rFonts w:ascii="Times New Roman" w:hAnsi="Times New Roman" w:cs="Times New Roman"/>
          <w:sz w:val="28"/>
        </w:rPr>
      </w:pPr>
    </w:p>
    <w:p w:rsidR="006508C1" w:rsidRDefault="006508C1" w:rsidP="006508C1">
      <w:pPr>
        <w:rPr>
          <w:rFonts w:ascii="Times New Roman" w:hAnsi="Times New Roman" w:cs="Times New Roman"/>
          <w:sz w:val="28"/>
        </w:rPr>
      </w:pPr>
    </w:p>
    <w:p w:rsidR="006508C1" w:rsidRPr="007B4FBC" w:rsidRDefault="00D8700C" w:rsidP="00D8700C">
      <w:pPr>
        <w:spacing w:after="0" w:line="360" w:lineRule="auto"/>
        <w:jc w:val="center"/>
        <w:rPr>
          <w:rFonts w:ascii="Times New Roman" w:hAnsi="Times New Roman" w:cs="Times New Roman"/>
          <w:b/>
          <w:sz w:val="28"/>
        </w:rPr>
      </w:pPr>
      <w:r w:rsidRPr="007B4FBC">
        <w:rPr>
          <w:rFonts w:ascii="Times New Roman" w:hAnsi="Times New Roman" w:cs="Times New Roman"/>
          <w:b/>
          <w:sz w:val="28"/>
        </w:rPr>
        <w:t>ВВЕДЕНИЕ</w:t>
      </w:r>
    </w:p>
    <w:p w:rsidR="00D8700C" w:rsidRDefault="00D8700C" w:rsidP="00D8700C">
      <w:pPr>
        <w:spacing w:after="0" w:line="360" w:lineRule="auto"/>
        <w:jc w:val="center"/>
        <w:rPr>
          <w:rFonts w:ascii="Times New Roman" w:hAnsi="Times New Roman" w:cs="Times New Roman"/>
          <w:sz w:val="28"/>
        </w:rPr>
      </w:pPr>
    </w:p>
    <w:p w:rsidR="00D8700C" w:rsidRDefault="00D8700C" w:rsidP="00D433B7">
      <w:pPr>
        <w:spacing w:after="0" w:line="360" w:lineRule="auto"/>
        <w:ind w:firstLine="709"/>
        <w:jc w:val="both"/>
        <w:rPr>
          <w:rFonts w:ascii="Times New Roman" w:hAnsi="Times New Roman" w:cs="Times New Roman"/>
          <w:color w:val="000000"/>
          <w:sz w:val="28"/>
          <w:szCs w:val="28"/>
          <w:shd w:val="clear" w:color="auto" w:fill="FFFFFF"/>
        </w:rPr>
      </w:pPr>
      <w:r w:rsidRPr="00D433B7">
        <w:rPr>
          <w:rFonts w:ascii="Times New Roman" w:hAnsi="Times New Roman" w:cs="Times New Roman"/>
          <w:b/>
          <w:sz w:val="28"/>
        </w:rPr>
        <w:t>Актуальность</w:t>
      </w:r>
      <w:r>
        <w:rPr>
          <w:rFonts w:ascii="Times New Roman" w:hAnsi="Times New Roman" w:cs="Times New Roman"/>
          <w:sz w:val="28"/>
        </w:rPr>
        <w:t xml:space="preserve"> </w:t>
      </w:r>
      <w:r w:rsidRPr="00D433B7">
        <w:rPr>
          <w:rFonts w:ascii="Times New Roman" w:hAnsi="Times New Roman" w:cs="Times New Roman"/>
          <w:b/>
          <w:sz w:val="28"/>
        </w:rPr>
        <w:t>работы</w:t>
      </w:r>
      <w:r>
        <w:rPr>
          <w:rFonts w:ascii="Times New Roman" w:hAnsi="Times New Roman" w:cs="Times New Roman"/>
          <w:sz w:val="28"/>
        </w:rPr>
        <w:t xml:space="preserve">. </w:t>
      </w:r>
      <w:r w:rsidRPr="00D8700C">
        <w:rPr>
          <w:rFonts w:ascii="Times New Roman" w:hAnsi="Times New Roman" w:cs="Times New Roman"/>
          <w:color w:val="000000"/>
          <w:sz w:val="28"/>
          <w:szCs w:val="28"/>
          <w:shd w:val="clear" w:color="auto" w:fill="FFFFFF"/>
        </w:rPr>
        <w:t>Материально-бытовое обеспечение осужденных к лишению свободы - одна из основных гарантий конституционных прав личности. Регламентируя удовлетворение потребностей осужденных, законодательство регулирует деятельность администрации по обеспечению в условиях лишения свободы основополагающих прав личности на жизнь, охрану здоровья, человеческое достоинство и др. Гарантиями реализации данных прав являются обеспечение осужденных одеждой, питанием (в соответствии с медицинскими требованиями), жильем, социальными пособиями и т. п.</w:t>
      </w:r>
    </w:p>
    <w:p w:rsidR="00D8700C" w:rsidRPr="00D8700C" w:rsidRDefault="00D8700C" w:rsidP="00D8700C">
      <w:pPr>
        <w:pStyle w:val="a4"/>
        <w:shd w:val="clear" w:color="auto" w:fill="FFFFFF"/>
        <w:spacing w:before="0" w:beforeAutospacing="0" w:after="0" w:afterAutospacing="0" w:line="360" w:lineRule="auto"/>
        <w:ind w:firstLine="709"/>
        <w:jc w:val="both"/>
        <w:rPr>
          <w:color w:val="000000"/>
          <w:sz w:val="28"/>
          <w:szCs w:val="28"/>
        </w:rPr>
      </w:pPr>
      <w:r w:rsidRPr="00D8700C">
        <w:rPr>
          <w:color w:val="000000"/>
          <w:sz w:val="28"/>
          <w:szCs w:val="28"/>
        </w:rPr>
        <w:t>Медицинские услуги предоставляются лицам, отбывающим наказание в местах лишения свободы. Этот вопрос ежегодно поднимается Уполномоченным по правам человека в России, а также Уполномоченными в субъектах РФ, так как в этой сфере имеют место быть проблемы, которые требуют незамедлительного решения.</w:t>
      </w:r>
    </w:p>
    <w:p w:rsidR="00D8700C" w:rsidRPr="00D8700C" w:rsidRDefault="00D8700C" w:rsidP="00D8700C">
      <w:pPr>
        <w:pStyle w:val="a4"/>
        <w:shd w:val="clear" w:color="auto" w:fill="FFFFFF"/>
        <w:spacing w:before="0" w:beforeAutospacing="0" w:after="0" w:afterAutospacing="0" w:line="360" w:lineRule="auto"/>
        <w:ind w:firstLine="709"/>
        <w:jc w:val="both"/>
        <w:rPr>
          <w:color w:val="000000"/>
          <w:sz w:val="28"/>
          <w:szCs w:val="28"/>
        </w:rPr>
      </w:pPr>
      <w:r w:rsidRPr="00D8700C">
        <w:rPr>
          <w:color w:val="000000"/>
          <w:sz w:val="28"/>
          <w:szCs w:val="28"/>
        </w:rPr>
        <w:t>Ещё в 2007 году в докладе Уполномоченного по правам человека в РФ Лукина</w:t>
      </w:r>
      <w:r w:rsidR="00085593">
        <w:rPr>
          <w:color w:val="000000"/>
          <w:sz w:val="28"/>
          <w:szCs w:val="28"/>
        </w:rPr>
        <w:t xml:space="preserve"> А.Н</w:t>
      </w:r>
      <w:r w:rsidRPr="00D8700C">
        <w:rPr>
          <w:color w:val="000000"/>
          <w:sz w:val="28"/>
          <w:szCs w:val="28"/>
        </w:rPr>
        <w:t xml:space="preserve"> выразилось мнение, что одной из серьёзных проблем является ситуация, связанная с тем, что медицинская служба УИС находится вне сферы профильного ведомства - Минздравсоцразвития РФ. Медицинские работники УИС, подчиняясь непосредственно руководителям исправительных учреждений, сталкивались с трудностями при выполнении задач в сфере охраны здоровья. Практика показывает, что данное подчинение противоречило целям и принципам деятельности медицинского работника, следствием чего являлось снижение эффективности медицинской помощи осуждённому.</w:t>
      </w:r>
    </w:p>
    <w:p w:rsidR="00D8700C" w:rsidRPr="00D8700C" w:rsidRDefault="00D8700C" w:rsidP="00D8700C">
      <w:pPr>
        <w:pStyle w:val="a4"/>
        <w:shd w:val="clear" w:color="auto" w:fill="FFFFFF"/>
        <w:spacing w:before="0" w:beforeAutospacing="0" w:after="0" w:afterAutospacing="0" w:line="360" w:lineRule="auto"/>
        <w:ind w:firstLine="709"/>
        <w:jc w:val="both"/>
        <w:rPr>
          <w:color w:val="000000"/>
          <w:sz w:val="28"/>
          <w:szCs w:val="28"/>
        </w:rPr>
      </w:pPr>
      <w:r w:rsidRPr="00D8700C">
        <w:rPr>
          <w:color w:val="000000"/>
          <w:sz w:val="28"/>
          <w:szCs w:val="28"/>
        </w:rPr>
        <w:t xml:space="preserve">По этому поводу с декабря 2010 года в РФ приводили в действие эксперимент по переводу медицинских учреждений УИС в ряде субъектов в непосредственное подчинение центральному аппарату ФСИН России. В </w:t>
      </w:r>
      <w:r w:rsidRPr="00D8700C">
        <w:rPr>
          <w:color w:val="000000"/>
          <w:sz w:val="28"/>
          <w:szCs w:val="28"/>
        </w:rPr>
        <w:lastRenderedPageBreak/>
        <w:t>результате обеспечены гарантии самостоятельности медицинских работников в принятии решений, связанных с их деятельностью. А также улучшилась лечебно-диагностическая база медицинских учреждений.</w:t>
      </w:r>
    </w:p>
    <w:p w:rsidR="00D8700C" w:rsidRPr="00D8700C" w:rsidRDefault="00D8700C" w:rsidP="00D8700C">
      <w:pPr>
        <w:pStyle w:val="a4"/>
        <w:shd w:val="clear" w:color="auto" w:fill="FFFFFF"/>
        <w:spacing w:before="0" w:beforeAutospacing="0" w:after="0" w:afterAutospacing="0" w:line="360" w:lineRule="auto"/>
        <w:ind w:firstLine="709"/>
        <w:jc w:val="both"/>
        <w:rPr>
          <w:color w:val="000000"/>
          <w:sz w:val="28"/>
          <w:szCs w:val="28"/>
        </w:rPr>
      </w:pPr>
      <w:r w:rsidRPr="00D433B7">
        <w:rPr>
          <w:b/>
          <w:color w:val="000000"/>
          <w:sz w:val="28"/>
          <w:szCs w:val="28"/>
        </w:rPr>
        <w:t>Объектом</w:t>
      </w:r>
      <w:r w:rsidRPr="00D8700C">
        <w:rPr>
          <w:color w:val="000000"/>
          <w:sz w:val="28"/>
          <w:szCs w:val="28"/>
        </w:rPr>
        <w:t xml:space="preserve"> курсовой работы являются общественные отношения в сфере оказания медицинских услуг лицам, отбывающим наказание в местах лишения свободы, а также общественные отношения, </w:t>
      </w:r>
      <w:r w:rsidR="00405D8A">
        <w:rPr>
          <w:color w:val="000000"/>
          <w:sz w:val="28"/>
          <w:szCs w:val="28"/>
        </w:rPr>
        <w:t xml:space="preserve">связанные с материально-бытовым обеспечением осужденных. </w:t>
      </w:r>
    </w:p>
    <w:p w:rsidR="00D8700C" w:rsidRPr="00D8700C" w:rsidRDefault="00D8700C" w:rsidP="00D8700C">
      <w:pPr>
        <w:pStyle w:val="a4"/>
        <w:shd w:val="clear" w:color="auto" w:fill="FFFFFF"/>
        <w:spacing w:before="0" w:beforeAutospacing="0" w:after="0" w:afterAutospacing="0" w:line="360" w:lineRule="auto"/>
        <w:ind w:firstLine="709"/>
        <w:jc w:val="both"/>
        <w:rPr>
          <w:color w:val="000000"/>
          <w:sz w:val="28"/>
          <w:szCs w:val="28"/>
        </w:rPr>
      </w:pPr>
      <w:r w:rsidRPr="00D433B7">
        <w:rPr>
          <w:b/>
          <w:color w:val="000000"/>
          <w:sz w:val="28"/>
          <w:szCs w:val="28"/>
        </w:rPr>
        <w:t>Предмет</w:t>
      </w:r>
      <w:r w:rsidRPr="00D8700C">
        <w:rPr>
          <w:color w:val="000000"/>
          <w:sz w:val="28"/>
          <w:szCs w:val="28"/>
        </w:rPr>
        <w:t xml:space="preserve"> исследования </w:t>
      </w:r>
      <w:r w:rsidR="00085593">
        <w:rPr>
          <w:color w:val="000000"/>
          <w:sz w:val="28"/>
          <w:szCs w:val="28"/>
        </w:rPr>
        <w:t>–</w:t>
      </w:r>
      <w:r w:rsidRPr="00D8700C">
        <w:rPr>
          <w:color w:val="000000"/>
          <w:sz w:val="28"/>
          <w:szCs w:val="28"/>
        </w:rPr>
        <w:t xml:space="preserve"> </w:t>
      </w:r>
      <w:r w:rsidR="00085593">
        <w:rPr>
          <w:color w:val="000000"/>
          <w:sz w:val="28"/>
          <w:szCs w:val="28"/>
        </w:rPr>
        <w:t>медико-санитарное</w:t>
      </w:r>
      <w:r w:rsidR="00405D8A">
        <w:rPr>
          <w:color w:val="000000"/>
          <w:sz w:val="28"/>
          <w:szCs w:val="28"/>
        </w:rPr>
        <w:t xml:space="preserve"> и материально-бытовое обеспечение лиц</w:t>
      </w:r>
      <w:r w:rsidRPr="00D8700C">
        <w:rPr>
          <w:color w:val="000000"/>
          <w:sz w:val="28"/>
          <w:szCs w:val="28"/>
        </w:rPr>
        <w:t>, отбывающим наказани</w:t>
      </w:r>
      <w:r w:rsidR="00085593">
        <w:rPr>
          <w:color w:val="000000"/>
          <w:sz w:val="28"/>
          <w:szCs w:val="28"/>
        </w:rPr>
        <w:t xml:space="preserve">е в местах лишения свободы, </w:t>
      </w:r>
      <w:r w:rsidR="00405D8A">
        <w:rPr>
          <w:color w:val="000000"/>
          <w:sz w:val="28"/>
          <w:szCs w:val="28"/>
        </w:rPr>
        <w:t>их</w:t>
      </w:r>
      <w:r w:rsidR="00085593">
        <w:rPr>
          <w:color w:val="000000"/>
          <w:sz w:val="28"/>
          <w:szCs w:val="28"/>
        </w:rPr>
        <w:t xml:space="preserve"> правовое обеспечение.</w:t>
      </w:r>
    </w:p>
    <w:p w:rsidR="00D8700C" w:rsidRPr="00D8700C" w:rsidRDefault="00D8700C" w:rsidP="00D8700C">
      <w:pPr>
        <w:pStyle w:val="a4"/>
        <w:shd w:val="clear" w:color="auto" w:fill="FFFFFF"/>
        <w:spacing w:before="0" w:beforeAutospacing="0" w:after="0" w:afterAutospacing="0" w:line="360" w:lineRule="auto"/>
        <w:ind w:firstLine="709"/>
        <w:jc w:val="both"/>
        <w:rPr>
          <w:color w:val="000000"/>
          <w:sz w:val="28"/>
          <w:szCs w:val="28"/>
        </w:rPr>
      </w:pPr>
      <w:r w:rsidRPr="00D433B7">
        <w:rPr>
          <w:b/>
          <w:color w:val="000000"/>
          <w:sz w:val="28"/>
          <w:szCs w:val="28"/>
        </w:rPr>
        <w:t>Цель</w:t>
      </w:r>
      <w:r w:rsidR="00405D8A">
        <w:rPr>
          <w:color w:val="000000"/>
          <w:sz w:val="28"/>
          <w:szCs w:val="28"/>
        </w:rPr>
        <w:t xml:space="preserve"> исследования</w:t>
      </w:r>
      <w:r w:rsidRPr="00D8700C">
        <w:rPr>
          <w:color w:val="000000"/>
          <w:sz w:val="28"/>
          <w:szCs w:val="28"/>
        </w:rPr>
        <w:t xml:space="preserve"> - анализ нормативно - правового регулирования медицинского обслуживания </w:t>
      </w:r>
      <w:r w:rsidR="00405D8A">
        <w:rPr>
          <w:color w:val="000000"/>
          <w:sz w:val="28"/>
          <w:szCs w:val="28"/>
        </w:rPr>
        <w:t>и материально-бытового обеспечения</w:t>
      </w:r>
      <w:r w:rsidR="00405D8A" w:rsidRPr="00D8700C">
        <w:rPr>
          <w:color w:val="000000"/>
          <w:sz w:val="28"/>
          <w:szCs w:val="28"/>
        </w:rPr>
        <w:t xml:space="preserve"> </w:t>
      </w:r>
      <w:r w:rsidR="00405D8A">
        <w:rPr>
          <w:color w:val="000000"/>
          <w:sz w:val="28"/>
          <w:szCs w:val="28"/>
        </w:rPr>
        <w:t xml:space="preserve">в уголовно </w:t>
      </w:r>
      <w:r w:rsidRPr="00D8700C">
        <w:rPr>
          <w:color w:val="000000"/>
          <w:sz w:val="28"/>
          <w:szCs w:val="28"/>
        </w:rPr>
        <w:t>исполнительной сфере и выработка предложений по ее совершенствованию.</w:t>
      </w:r>
    </w:p>
    <w:p w:rsidR="00D8700C" w:rsidRPr="00D8700C" w:rsidRDefault="00D8700C" w:rsidP="00D8700C">
      <w:pPr>
        <w:pStyle w:val="a4"/>
        <w:shd w:val="clear" w:color="auto" w:fill="FFFFFF"/>
        <w:spacing w:before="0" w:beforeAutospacing="0" w:after="0" w:afterAutospacing="0" w:line="360" w:lineRule="auto"/>
        <w:ind w:firstLine="709"/>
        <w:jc w:val="both"/>
        <w:rPr>
          <w:color w:val="000000"/>
          <w:sz w:val="28"/>
          <w:szCs w:val="28"/>
        </w:rPr>
      </w:pPr>
      <w:r w:rsidRPr="00D8700C">
        <w:rPr>
          <w:color w:val="000000"/>
          <w:sz w:val="28"/>
          <w:szCs w:val="28"/>
        </w:rPr>
        <w:t xml:space="preserve">Для реализации данной цели определены следующие </w:t>
      </w:r>
      <w:r w:rsidRPr="00085593">
        <w:rPr>
          <w:b/>
          <w:color w:val="000000"/>
          <w:sz w:val="28"/>
          <w:szCs w:val="28"/>
        </w:rPr>
        <w:t>задачи</w:t>
      </w:r>
      <w:r w:rsidRPr="00D8700C">
        <w:rPr>
          <w:color w:val="000000"/>
          <w:sz w:val="28"/>
          <w:szCs w:val="28"/>
        </w:rPr>
        <w:t>:</w:t>
      </w:r>
    </w:p>
    <w:p w:rsidR="00D8700C" w:rsidRDefault="00405D8A" w:rsidP="00405D8A">
      <w:pPr>
        <w:pStyle w:val="a4"/>
        <w:numPr>
          <w:ilvl w:val="0"/>
          <w:numId w:val="3"/>
        </w:numPr>
        <w:shd w:val="clear" w:color="auto" w:fill="FFFFFF"/>
        <w:spacing w:before="0" w:beforeAutospacing="0" w:after="0" w:afterAutospacing="0" w:line="360" w:lineRule="auto"/>
        <w:jc w:val="both"/>
        <w:rPr>
          <w:color w:val="000000"/>
          <w:sz w:val="28"/>
          <w:szCs w:val="28"/>
        </w:rPr>
      </w:pPr>
      <w:r>
        <w:rPr>
          <w:color w:val="000000"/>
          <w:sz w:val="28"/>
          <w:szCs w:val="28"/>
        </w:rPr>
        <w:t>Изучить понятие и сущность материально-бытового обеспечения осужденных;</w:t>
      </w:r>
    </w:p>
    <w:p w:rsidR="00405D8A" w:rsidRDefault="00405D8A" w:rsidP="00405D8A">
      <w:pPr>
        <w:pStyle w:val="a4"/>
        <w:numPr>
          <w:ilvl w:val="0"/>
          <w:numId w:val="3"/>
        </w:numPr>
        <w:shd w:val="clear" w:color="auto" w:fill="FFFFFF"/>
        <w:spacing w:before="0" w:beforeAutospacing="0" w:after="0" w:afterAutospacing="0" w:line="360" w:lineRule="auto"/>
        <w:jc w:val="both"/>
        <w:rPr>
          <w:color w:val="000000"/>
          <w:sz w:val="28"/>
          <w:szCs w:val="28"/>
        </w:rPr>
      </w:pPr>
      <w:r>
        <w:rPr>
          <w:color w:val="000000"/>
          <w:sz w:val="28"/>
          <w:szCs w:val="28"/>
        </w:rPr>
        <w:t>Разобраться в понятии и сущности медико-санитарного обеспечения осужденных;</w:t>
      </w:r>
    </w:p>
    <w:p w:rsidR="00405D8A" w:rsidRDefault="00405D8A" w:rsidP="00405D8A">
      <w:pPr>
        <w:pStyle w:val="a4"/>
        <w:numPr>
          <w:ilvl w:val="0"/>
          <w:numId w:val="3"/>
        </w:numPr>
        <w:shd w:val="clear" w:color="auto" w:fill="FFFFFF"/>
        <w:spacing w:before="0" w:beforeAutospacing="0" w:after="0" w:afterAutospacing="0" w:line="360" w:lineRule="auto"/>
        <w:jc w:val="both"/>
        <w:rPr>
          <w:color w:val="000000"/>
          <w:sz w:val="28"/>
          <w:szCs w:val="28"/>
        </w:rPr>
      </w:pPr>
      <w:r>
        <w:rPr>
          <w:color w:val="000000"/>
          <w:sz w:val="28"/>
          <w:szCs w:val="28"/>
        </w:rPr>
        <w:t>Анализ реализации материально-бытового обеспечения осужденных;</w:t>
      </w:r>
    </w:p>
    <w:p w:rsidR="002D4059" w:rsidRDefault="002D4059" w:rsidP="002D4059">
      <w:pPr>
        <w:pStyle w:val="a4"/>
        <w:numPr>
          <w:ilvl w:val="0"/>
          <w:numId w:val="3"/>
        </w:numPr>
        <w:shd w:val="clear" w:color="auto" w:fill="FFFFFF"/>
        <w:spacing w:before="0" w:beforeAutospacing="0" w:after="0" w:afterAutospacing="0" w:line="360" w:lineRule="auto"/>
        <w:jc w:val="both"/>
        <w:rPr>
          <w:color w:val="000000"/>
          <w:sz w:val="28"/>
          <w:szCs w:val="28"/>
        </w:rPr>
      </w:pPr>
      <w:r>
        <w:rPr>
          <w:color w:val="000000"/>
          <w:sz w:val="28"/>
          <w:szCs w:val="28"/>
        </w:rPr>
        <w:t>Изучить некоторые проблемы предоставления медико-санитарного обеспечения осужденных.</w:t>
      </w:r>
    </w:p>
    <w:p w:rsidR="002D4059" w:rsidRPr="002D4059" w:rsidRDefault="002D4059" w:rsidP="002D4059">
      <w:pPr>
        <w:pStyle w:val="a4"/>
        <w:shd w:val="clear" w:color="auto" w:fill="FFFFFF"/>
        <w:spacing w:before="0" w:beforeAutospacing="0" w:after="0" w:afterAutospacing="0" w:line="360" w:lineRule="auto"/>
        <w:ind w:firstLine="709"/>
        <w:jc w:val="both"/>
        <w:rPr>
          <w:color w:val="000000"/>
          <w:sz w:val="28"/>
          <w:szCs w:val="28"/>
        </w:rPr>
      </w:pPr>
      <w:r>
        <w:rPr>
          <w:color w:val="000000"/>
          <w:sz w:val="28"/>
          <w:szCs w:val="28"/>
        </w:rPr>
        <w:t>Работа состоит из введения, двух глав, включающих в себя по два параграфа, заключения и списка использованных источников.</w:t>
      </w:r>
    </w:p>
    <w:p w:rsidR="00D8700C" w:rsidRDefault="00D8700C" w:rsidP="00D8700C">
      <w:pPr>
        <w:spacing w:after="0" w:line="360" w:lineRule="auto"/>
        <w:jc w:val="both"/>
        <w:rPr>
          <w:rFonts w:ascii="Times New Roman" w:hAnsi="Times New Roman" w:cs="Times New Roman"/>
          <w:sz w:val="28"/>
          <w:szCs w:val="28"/>
        </w:rPr>
      </w:pPr>
    </w:p>
    <w:p w:rsidR="00405D8A" w:rsidRDefault="00405D8A" w:rsidP="00D8700C">
      <w:pPr>
        <w:spacing w:after="0" w:line="360" w:lineRule="auto"/>
        <w:jc w:val="both"/>
        <w:rPr>
          <w:rFonts w:ascii="Times New Roman" w:hAnsi="Times New Roman" w:cs="Times New Roman"/>
          <w:sz w:val="28"/>
          <w:szCs w:val="28"/>
        </w:rPr>
      </w:pPr>
    </w:p>
    <w:p w:rsidR="00405D8A" w:rsidRDefault="00405D8A" w:rsidP="00D8700C">
      <w:pPr>
        <w:spacing w:after="0" w:line="360" w:lineRule="auto"/>
        <w:jc w:val="both"/>
        <w:rPr>
          <w:rFonts w:ascii="Times New Roman" w:hAnsi="Times New Roman" w:cs="Times New Roman"/>
          <w:sz w:val="28"/>
          <w:szCs w:val="28"/>
        </w:rPr>
      </w:pPr>
    </w:p>
    <w:p w:rsidR="00405D8A" w:rsidRDefault="00405D8A" w:rsidP="00D8700C">
      <w:pPr>
        <w:spacing w:after="0" w:line="360" w:lineRule="auto"/>
        <w:jc w:val="both"/>
        <w:rPr>
          <w:rFonts w:ascii="Times New Roman" w:hAnsi="Times New Roman" w:cs="Times New Roman"/>
          <w:sz w:val="28"/>
          <w:szCs w:val="28"/>
        </w:rPr>
      </w:pPr>
    </w:p>
    <w:p w:rsidR="00405D8A" w:rsidRDefault="00405D8A" w:rsidP="00D8700C">
      <w:pPr>
        <w:spacing w:after="0" w:line="360" w:lineRule="auto"/>
        <w:jc w:val="both"/>
        <w:rPr>
          <w:rFonts w:ascii="Times New Roman" w:hAnsi="Times New Roman" w:cs="Times New Roman"/>
          <w:sz w:val="28"/>
          <w:szCs w:val="28"/>
        </w:rPr>
      </w:pPr>
    </w:p>
    <w:p w:rsidR="00405D8A" w:rsidRDefault="00405D8A" w:rsidP="00D8700C">
      <w:pPr>
        <w:spacing w:after="0" w:line="360" w:lineRule="auto"/>
        <w:jc w:val="both"/>
        <w:rPr>
          <w:rFonts w:ascii="Times New Roman" w:hAnsi="Times New Roman" w:cs="Times New Roman"/>
          <w:sz w:val="28"/>
          <w:szCs w:val="28"/>
        </w:rPr>
      </w:pPr>
    </w:p>
    <w:p w:rsidR="00405D8A" w:rsidRDefault="00405D8A" w:rsidP="00D8700C">
      <w:pPr>
        <w:spacing w:after="0" w:line="360" w:lineRule="auto"/>
        <w:jc w:val="both"/>
        <w:rPr>
          <w:rFonts w:ascii="Times New Roman" w:hAnsi="Times New Roman" w:cs="Times New Roman"/>
          <w:sz w:val="28"/>
          <w:szCs w:val="28"/>
        </w:rPr>
      </w:pPr>
    </w:p>
    <w:p w:rsidR="00405D8A" w:rsidRDefault="00405D8A" w:rsidP="00405D8A">
      <w:pPr>
        <w:spacing w:after="0" w:line="360" w:lineRule="auto"/>
        <w:jc w:val="center"/>
        <w:rPr>
          <w:rFonts w:ascii="Times New Roman" w:hAnsi="Times New Roman" w:cs="Times New Roman"/>
          <w:b/>
          <w:sz w:val="28"/>
        </w:rPr>
      </w:pPr>
      <w:r w:rsidRPr="00DA0525">
        <w:rPr>
          <w:rFonts w:ascii="Times New Roman" w:hAnsi="Times New Roman" w:cs="Times New Roman"/>
          <w:b/>
          <w:sz w:val="28"/>
        </w:rPr>
        <w:lastRenderedPageBreak/>
        <w:t>ГЛАВА 1. ПРАВОВЫЕ ОСНОВЫ МАТЕРИАЛЬНО-БЫТОВОГО И МЕДИКО-САНИТАРНОГО ОБЕСПЕЧЕНИЯ ОСУЖДЕННЫХ К ЛИШЕНИЮ СВОБОДЫ</w:t>
      </w:r>
    </w:p>
    <w:p w:rsidR="00DA0525" w:rsidRPr="00DA0525" w:rsidRDefault="00DA0525" w:rsidP="00405D8A">
      <w:pPr>
        <w:spacing w:after="0" w:line="360" w:lineRule="auto"/>
        <w:jc w:val="center"/>
        <w:rPr>
          <w:rFonts w:ascii="Times New Roman" w:hAnsi="Times New Roman" w:cs="Times New Roman"/>
          <w:b/>
          <w:sz w:val="28"/>
        </w:rPr>
      </w:pPr>
    </w:p>
    <w:p w:rsidR="00405D8A" w:rsidRPr="00DA0525" w:rsidRDefault="00405D8A" w:rsidP="00405D8A">
      <w:pPr>
        <w:pStyle w:val="a3"/>
        <w:numPr>
          <w:ilvl w:val="1"/>
          <w:numId w:val="4"/>
        </w:numPr>
        <w:spacing w:after="0" w:line="360" w:lineRule="auto"/>
        <w:jc w:val="center"/>
        <w:rPr>
          <w:rFonts w:ascii="Times New Roman" w:hAnsi="Times New Roman" w:cs="Times New Roman"/>
          <w:b/>
          <w:sz w:val="28"/>
        </w:rPr>
      </w:pPr>
      <w:r w:rsidRPr="00DA0525">
        <w:rPr>
          <w:rFonts w:ascii="Times New Roman" w:hAnsi="Times New Roman" w:cs="Times New Roman"/>
          <w:b/>
          <w:sz w:val="28"/>
        </w:rPr>
        <w:t>Понятие и сущность материально-бытового обеспечения осужденных</w:t>
      </w:r>
    </w:p>
    <w:p w:rsidR="00405D8A" w:rsidRDefault="00405D8A" w:rsidP="00405D8A">
      <w:pPr>
        <w:spacing w:after="0" w:line="360" w:lineRule="auto"/>
        <w:rPr>
          <w:rFonts w:ascii="Times New Roman" w:hAnsi="Times New Roman" w:cs="Times New Roman"/>
          <w:sz w:val="28"/>
        </w:rPr>
      </w:pPr>
    </w:p>
    <w:p w:rsidR="00405D8A" w:rsidRDefault="00405D8A" w:rsidP="00405D8A">
      <w:pPr>
        <w:spacing w:after="0" w:line="360" w:lineRule="auto"/>
        <w:ind w:firstLine="709"/>
        <w:jc w:val="both"/>
        <w:rPr>
          <w:rFonts w:ascii="Times New Roman" w:hAnsi="Times New Roman" w:cs="Times New Roman"/>
          <w:color w:val="000000"/>
          <w:sz w:val="28"/>
          <w:szCs w:val="28"/>
          <w:shd w:val="clear" w:color="auto" w:fill="FFFFFF"/>
        </w:rPr>
      </w:pPr>
      <w:r w:rsidRPr="00405D8A">
        <w:rPr>
          <w:rFonts w:ascii="Times New Roman" w:hAnsi="Times New Roman" w:cs="Times New Roman"/>
          <w:color w:val="000000"/>
          <w:sz w:val="28"/>
          <w:szCs w:val="28"/>
          <w:shd w:val="clear" w:color="auto" w:fill="FFFFFF"/>
        </w:rPr>
        <w:t>Традиционно в российском уголовно-исполнительном законодательстве употребляется понятие «материально-бытовое обеспечение осужденных», которое предполагает осуществление определенных направлений деятельности соответствующими частями и службами учреждений, исполняющих уголовные наказания. В.Г. Швыдкий в содержании материально-бытового обеспечения осужденных выделяет следующие организационно-правовые элементы: комплекс мер по организации питания и вещевого довольствия, жилищно-коммунальное обслуживание, ремонт жилья, бытовых помещений, одежды, обуви и другие многообразные виды деятельности администрации исправительных учреждений, которые существенно разнятся по функциональной направленности, правовой природе, отличаются по интенсивности и значению в достижении задач, стоящих перед уголовным наказанием</w:t>
      </w:r>
      <w:r>
        <w:rPr>
          <w:rStyle w:val="a7"/>
          <w:rFonts w:ascii="Times New Roman" w:hAnsi="Times New Roman" w:cs="Times New Roman"/>
          <w:color w:val="000000"/>
          <w:sz w:val="28"/>
          <w:szCs w:val="28"/>
          <w:shd w:val="clear" w:color="auto" w:fill="FFFFFF"/>
        </w:rPr>
        <w:footnoteReference w:id="1"/>
      </w:r>
      <w:r>
        <w:rPr>
          <w:rFonts w:ascii="Times New Roman" w:hAnsi="Times New Roman" w:cs="Times New Roman"/>
          <w:color w:val="000000"/>
          <w:sz w:val="28"/>
          <w:szCs w:val="28"/>
          <w:shd w:val="clear" w:color="auto" w:fill="FFFFFF"/>
        </w:rPr>
        <w:t>.</w:t>
      </w:r>
      <w:r w:rsidRPr="00405D8A">
        <w:rPr>
          <w:rFonts w:ascii="Roboto-Regular" w:hAnsi="Roboto-Regular"/>
          <w:color w:val="000000"/>
          <w:sz w:val="23"/>
          <w:szCs w:val="23"/>
          <w:shd w:val="clear" w:color="auto" w:fill="FFFFFF"/>
        </w:rPr>
        <w:t xml:space="preserve"> </w:t>
      </w:r>
      <w:r w:rsidRPr="00405D8A">
        <w:rPr>
          <w:rFonts w:ascii="Times New Roman" w:hAnsi="Times New Roman" w:cs="Times New Roman"/>
          <w:color w:val="000000"/>
          <w:sz w:val="28"/>
          <w:szCs w:val="28"/>
          <w:shd w:val="clear" w:color="auto" w:fill="FFFFFF"/>
        </w:rPr>
        <w:t>В зарубежных государствах и международных стандартах данная сфера деятельности администрации именуется микросоциальными условиями отбывания наказания, обеспечивающими нормальное существование человека в местах лишения свободы.</w:t>
      </w:r>
    </w:p>
    <w:p w:rsidR="00405D8A" w:rsidRDefault="00405D8A" w:rsidP="00405D8A">
      <w:pPr>
        <w:spacing w:after="0" w:line="360" w:lineRule="auto"/>
        <w:ind w:firstLine="709"/>
        <w:jc w:val="both"/>
        <w:rPr>
          <w:rFonts w:ascii="Times New Roman" w:hAnsi="Times New Roman" w:cs="Times New Roman"/>
          <w:color w:val="000000"/>
          <w:sz w:val="28"/>
          <w:szCs w:val="28"/>
          <w:shd w:val="clear" w:color="auto" w:fill="FFFFFF"/>
        </w:rPr>
      </w:pPr>
      <w:r w:rsidRPr="00405D8A">
        <w:rPr>
          <w:rFonts w:ascii="Times New Roman" w:hAnsi="Times New Roman" w:cs="Times New Roman"/>
          <w:color w:val="000000"/>
          <w:sz w:val="28"/>
          <w:szCs w:val="28"/>
          <w:shd w:val="clear" w:color="auto" w:fill="FFFFFF"/>
        </w:rPr>
        <w:t xml:space="preserve">Значимость микросоциальных условий в человеческой жизни получила широкое освещение в российской дореволюционной философии и правовой науке. В начале XIX в. русский философ B.C. Соловьев отмечал: «Для того </w:t>
      </w:r>
      <w:r w:rsidRPr="00405D8A">
        <w:rPr>
          <w:rFonts w:ascii="Times New Roman" w:hAnsi="Times New Roman" w:cs="Times New Roman"/>
          <w:color w:val="000000"/>
          <w:sz w:val="28"/>
          <w:szCs w:val="28"/>
          <w:shd w:val="clear" w:color="auto" w:fill="FFFFFF"/>
        </w:rPr>
        <w:lastRenderedPageBreak/>
        <w:t>чтобы человек чувствовал себя человеком, есть определенный минимум материальных условий его существования, позволяющих жить в обстановке, не унижающей его достоинство»</w:t>
      </w:r>
      <w:r w:rsidR="00713D9C">
        <w:rPr>
          <w:rStyle w:val="a7"/>
          <w:rFonts w:ascii="Times New Roman" w:hAnsi="Times New Roman" w:cs="Times New Roman"/>
          <w:color w:val="000000"/>
          <w:sz w:val="28"/>
          <w:szCs w:val="28"/>
          <w:shd w:val="clear" w:color="auto" w:fill="FFFFFF"/>
        </w:rPr>
        <w:footnoteReference w:id="2"/>
      </w:r>
      <w:r w:rsidR="00713D9C">
        <w:rPr>
          <w:rFonts w:ascii="Times New Roman" w:hAnsi="Times New Roman" w:cs="Times New Roman"/>
          <w:color w:val="000000"/>
          <w:sz w:val="28"/>
          <w:szCs w:val="28"/>
          <w:shd w:val="clear" w:color="auto" w:fill="FFFFFF"/>
        </w:rPr>
        <w:t>.</w:t>
      </w:r>
    </w:p>
    <w:p w:rsidR="00713D9C" w:rsidRDefault="00713D9C" w:rsidP="00405D8A">
      <w:pPr>
        <w:spacing w:after="0" w:line="360" w:lineRule="auto"/>
        <w:ind w:firstLine="709"/>
        <w:jc w:val="both"/>
        <w:rPr>
          <w:rFonts w:ascii="Times New Roman" w:hAnsi="Times New Roman" w:cs="Times New Roman"/>
          <w:color w:val="000000"/>
          <w:sz w:val="28"/>
          <w:szCs w:val="28"/>
          <w:shd w:val="clear" w:color="auto" w:fill="FFFFFF"/>
        </w:rPr>
      </w:pPr>
      <w:r w:rsidRPr="00713D9C">
        <w:rPr>
          <w:rFonts w:ascii="Times New Roman" w:hAnsi="Times New Roman" w:cs="Times New Roman"/>
          <w:color w:val="000000"/>
          <w:sz w:val="28"/>
          <w:szCs w:val="28"/>
          <w:shd w:val="clear" w:color="auto" w:fill="FFFFFF"/>
        </w:rPr>
        <w:t>Этот минимум должен обеспечиваться в любой сфере человеческой жизни, в том числе в местах лишения свободы. Еще более существенная характеристика значимости микросоциальных условий человеческой жизни приведена в работах П. И. Новгородцева. Такие условия он считал основой безопасного существования личности. Причем государство особым образом должно заботиться о создании необходимых условий жизни тем людям, которые ограничены в свободе действий, страдают от экономической зависимости, неблагоприятных обстоятельств и т. п.</w:t>
      </w:r>
    </w:p>
    <w:p w:rsidR="00713D9C" w:rsidRPr="00713D9C" w:rsidRDefault="00713D9C" w:rsidP="00405D8A">
      <w:pPr>
        <w:spacing w:after="0" w:line="360" w:lineRule="auto"/>
        <w:ind w:firstLine="709"/>
        <w:jc w:val="both"/>
        <w:rPr>
          <w:rFonts w:ascii="Times New Roman" w:hAnsi="Times New Roman" w:cs="Times New Roman"/>
          <w:color w:val="000000"/>
          <w:sz w:val="28"/>
          <w:szCs w:val="28"/>
          <w:shd w:val="clear" w:color="auto" w:fill="FFFFFF"/>
        </w:rPr>
      </w:pPr>
      <w:r w:rsidRPr="00713D9C">
        <w:rPr>
          <w:rFonts w:ascii="Times New Roman" w:hAnsi="Times New Roman" w:cs="Times New Roman"/>
          <w:color w:val="000000"/>
          <w:sz w:val="28"/>
          <w:szCs w:val="28"/>
          <w:shd w:val="clear" w:color="auto" w:fill="FFFFFF"/>
        </w:rPr>
        <w:t xml:space="preserve">Таким образом, теоретические источники и международные правовые стандарты в сфере исполнения уголовных наказаний придают существенное значение условиям отбывания наказания в виде лишения свободы, рассматривая их в качестве комплексной гарантии достойной человеческой жизни. Следует также согласиться с мнением о том, что уровень цивилизованности этих условий не должен отставать от уровня цивилизованности страны, чтобы не вызвать нарушений правопорядка в исправительных учреждениях и отвыкания осужденных от жизни на свободе, которое способствует рецидиву после освобождения от отбытия </w:t>
      </w:r>
      <w:proofErr w:type="gramStart"/>
      <w:r w:rsidRPr="00713D9C">
        <w:rPr>
          <w:rFonts w:ascii="Times New Roman" w:hAnsi="Times New Roman" w:cs="Times New Roman"/>
          <w:color w:val="000000"/>
          <w:sz w:val="28"/>
          <w:szCs w:val="28"/>
          <w:shd w:val="clear" w:color="auto" w:fill="FFFFFF"/>
        </w:rPr>
        <w:t>наказания </w:t>
      </w:r>
      <w:r w:rsidRPr="00713D9C">
        <w:rPr>
          <w:rStyle w:val="a7"/>
          <w:rFonts w:ascii="Times New Roman" w:hAnsi="Times New Roman" w:cs="Times New Roman"/>
          <w:color w:val="000000"/>
          <w:sz w:val="28"/>
          <w:szCs w:val="28"/>
          <w:shd w:val="clear" w:color="auto" w:fill="FFFFFF"/>
        </w:rPr>
        <w:footnoteReference w:id="3"/>
      </w:r>
      <w:r w:rsidRPr="00713D9C">
        <w:rPr>
          <w:rFonts w:ascii="Times New Roman" w:hAnsi="Times New Roman" w:cs="Times New Roman"/>
          <w:color w:val="000000"/>
          <w:sz w:val="28"/>
          <w:szCs w:val="28"/>
          <w:shd w:val="clear" w:color="auto" w:fill="FFFFFF"/>
        </w:rPr>
        <w:t>.</w:t>
      </w:r>
      <w:proofErr w:type="gramEnd"/>
    </w:p>
    <w:p w:rsidR="00713D9C" w:rsidRPr="00713D9C" w:rsidRDefault="00713D9C" w:rsidP="00405D8A">
      <w:pPr>
        <w:spacing w:after="0" w:line="360" w:lineRule="auto"/>
        <w:ind w:firstLine="709"/>
        <w:jc w:val="both"/>
        <w:rPr>
          <w:rFonts w:ascii="Times New Roman" w:hAnsi="Times New Roman" w:cs="Times New Roman"/>
          <w:color w:val="000000"/>
          <w:sz w:val="28"/>
          <w:szCs w:val="28"/>
          <w:shd w:val="clear" w:color="auto" w:fill="FFFFFF"/>
        </w:rPr>
      </w:pPr>
      <w:r w:rsidRPr="00713D9C">
        <w:rPr>
          <w:rFonts w:ascii="Times New Roman" w:hAnsi="Times New Roman" w:cs="Times New Roman"/>
          <w:color w:val="000000"/>
          <w:sz w:val="28"/>
          <w:szCs w:val="28"/>
          <w:shd w:val="clear" w:color="auto" w:fill="FFFFFF"/>
        </w:rPr>
        <w:t xml:space="preserve">Микросоциальные условия содержания осужденных в исправительных учреждениях непосредственно влияют на их исправление и выступают материальным условием уголовно-исполнительного процесса. Общеизвестно, что материальные условия жизни осужденных могут оказывать как положительное, так и отрицательное воздействие на достижение целей, стоящих перед уголовным наказанием. Они являются объективными детерминантами поведения осужденных, поскольку по своему характеру и </w:t>
      </w:r>
      <w:r w:rsidRPr="00713D9C">
        <w:rPr>
          <w:rFonts w:ascii="Times New Roman" w:hAnsi="Times New Roman" w:cs="Times New Roman"/>
          <w:color w:val="000000"/>
          <w:sz w:val="28"/>
          <w:szCs w:val="28"/>
          <w:shd w:val="clear" w:color="auto" w:fill="FFFFFF"/>
        </w:rPr>
        <w:lastRenderedPageBreak/>
        <w:t>содержанию могут либо «очеловечить» личность, создавая таким образом прочную основу для применения средств исправления, либо вызывать озлобление, подготавливая почву для противодействия режимным и иным законным требованиям администрации исправительных учреждений.</w:t>
      </w:r>
    </w:p>
    <w:p w:rsidR="00713D9C" w:rsidRPr="00713D9C" w:rsidRDefault="00713D9C" w:rsidP="00405D8A">
      <w:pPr>
        <w:spacing w:after="0" w:line="360" w:lineRule="auto"/>
        <w:ind w:firstLine="709"/>
        <w:jc w:val="both"/>
        <w:rPr>
          <w:rFonts w:ascii="Times New Roman" w:hAnsi="Times New Roman" w:cs="Times New Roman"/>
          <w:color w:val="000000"/>
          <w:sz w:val="28"/>
          <w:szCs w:val="28"/>
          <w:shd w:val="clear" w:color="auto" w:fill="FFFFFF"/>
        </w:rPr>
      </w:pPr>
      <w:r w:rsidRPr="00713D9C">
        <w:rPr>
          <w:rFonts w:ascii="Times New Roman" w:hAnsi="Times New Roman" w:cs="Times New Roman"/>
          <w:color w:val="000000"/>
          <w:sz w:val="28"/>
          <w:szCs w:val="28"/>
          <w:shd w:val="clear" w:color="auto" w:fill="FFFFFF"/>
        </w:rPr>
        <w:t>Обеспечение осужденных надлежащими жилищными и бытовыми условиями (коммунальными услугами, питанием, вещевым довольствием и т.п.) играет значительную роль в их исправлении. Хорошо налаженный быт прививает осужденным положительные привычки и навыки, приучает их к порядку и дисциплине. И наоборот, отсутствие должного внимания к этим вопросам может привести к нарушениям режима отбывания наказания, групповым неповиновениям, массовым беспорядкам, захвату заложников из числа персонала ИУ и т. п.</w:t>
      </w:r>
    </w:p>
    <w:p w:rsidR="00713D9C" w:rsidRDefault="00D433B7" w:rsidP="00405D8A">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Таким образом в</w:t>
      </w:r>
      <w:r w:rsidR="00713D9C" w:rsidRPr="00713D9C">
        <w:rPr>
          <w:rFonts w:ascii="Times New Roman" w:hAnsi="Times New Roman" w:cs="Times New Roman"/>
          <w:color w:val="000000"/>
          <w:sz w:val="28"/>
          <w:szCs w:val="28"/>
          <w:shd w:val="clear" w:color="auto" w:fill="FFFFFF"/>
        </w:rPr>
        <w:t xml:space="preserve"> содержание микросоциальных условий жизни осужденных наряду с обеспечением жильем, питанием, вещевым довольствием, коммунально-бытовыми услугами входит также их социальное обеспечении. Длительное время (в период действия исправительно-трудового законодательства) политика социального обеспечения не распространялась на осужденных - закон не регламентировал выплаты по нетрудоспособности, беременности, достижении пенсионного возраста, что, безусловно, не соответствовало международно-правовым стандартам.</w:t>
      </w:r>
    </w:p>
    <w:p w:rsidR="00DA0525" w:rsidRDefault="00DA0525" w:rsidP="00405D8A">
      <w:pPr>
        <w:spacing w:after="0" w:line="360" w:lineRule="auto"/>
        <w:ind w:firstLine="709"/>
        <w:jc w:val="both"/>
        <w:rPr>
          <w:rFonts w:ascii="Times New Roman" w:hAnsi="Times New Roman" w:cs="Times New Roman"/>
          <w:color w:val="000000"/>
          <w:sz w:val="28"/>
          <w:szCs w:val="28"/>
          <w:shd w:val="clear" w:color="auto" w:fill="FFFFFF"/>
        </w:rPr>
      </w:pPr>
    </w:p>
    <w:p w:rsidR="00DA0525" w:rsidRDefault="00DA0525" w:rsidP="00D433B7">
      <w:pPr>
        <w:spacing w:after="0" w:line="360" w:lineRule="auto"/>
        <w:jc w:val="both"/>
        <w:rPr>
          <w:rFonts w:ascii="Times New Roman" w:hAnsi="Times New Roman" w:cs="Times New Roman"/>
          <w:color w:val="000000"/>
          <w:sz w:val="28"/>
          <w:szCs w:val="28"/>
          <w:shd w:val="clear" w:color="auto" w:fill="FFFFFF"/>
        </w:rPr>
      </w:pPr>
    </w:p>
    <w:p w:rsidR="00DA0525" w:rsidRPr="00DA0525" w:rsidRDefault="00DA0525" w:rsidP="00DA0525">
      <w:pPr>
        <w:pStyle w:val="a3"/>
        <w:numPr>
          <w:ilvl w:val="1"/>
          <w:numId w:val="4"/>
        </w:numPr>
        <w:spacing w:after="0" w:line="360" w:lineRule="auto"/>
        <w:jc w:val="center"/>
        <w:rPr>
          <w:rFonts w:ascii="Times New Roman" w:hAnsi="Times New Roman" w:cs="Times New Roman"/>
          <w:b/>
          <w:sz w:val="28"/>
          <w:szCs w:val="28"/>
        </w:rPr>
      </w:pPr>
      <w:r w:rsidRPr="00DA0525">
        <w:rPr>
          <w:rFonts w:ascii="Times New Roman" w:hAnsi="Times New Roman" w:cs="Times New Roman"/>
          <w:b/>
          <w:sz w:val="28"/>
        </w:rPr>
        <w:t>Понятие и сущность медико-санитарного обеспечения осужденных</w:t>
      </w:r>
    </w:p>
    <w:p w:rsidR="00DA0525" w:rsidRPr="00DA0525" w:rsidRDefault="00DA0525" w:rsidP="00DA0525">
      <w:pPr>
        <w:pStyle w:val="a3"/>
        <w:spacing w:after="0" w:line="360" w:lineRule="auto"/>
        <w:ind w:left="450"/>
        <w:rPr>
          <w:rFonts w:ascii="Times New Roman" w:hAnsi="Times New Roman" w:cs="Times New Roman"/>
          <w:b/>
          <w:sz w:val="28"/>
          <w:szCs w:val="28"/>
        </w:rPr>
      </w:pPr>
    </w:p>
    <w:p w:rsidR="00DA0525" w:rsidRPr="00DA0525" w:rsidRDefault="00DA0525" w:rsidP="00DA0525">
      <w:pPr>
        <w:pStyle w:val="a4"/>
        <w:shd w:val="clear" w:color="auto" w:fill="FFFFFF"/>
        <w:spacing w:before="0" w:beforeAutospacing="0" w:after="0" w:afterAutospacing="0" w:line="360" w:lineRule="auto"/>
        <w:ind w:firstLine="709"/>
        <w:jc w:val="both"/>
        <w:rPr>
          <w:color w:val="000000"/>
          <w:sz w:val="28"/>
          <w:szCs w:val="28"/>
          <w:shd w:val="clear" w:color="auto" w:fill="FFFFFF"/>
        </w:rPr>
      </w:pPr>
      <w:r w:rsidRPr="00DA0525">
        <w:rPr>
          <w:color w:val="000000"/>
          <w:sz w:val="28"/>
          <w:szCs w:val="28"/>
          <w:shd w:val="clear" w:color="auto" w:fill="FFFFFF"/>
        </w:rPr>
        <w:t xml:space="preserve">На международном уровне существует ряд международных нормативных актов, в которых предусматриваются не только общеобязательные правила о гуманном обращении в отношении осуждённых, которые представляют собой в недопустимости пыток или жестоких, бесчеловечных или унижающих достоинство обращению и наказанию, но и об оказании медицинской помощи лицам, которые отбывают наказание в местах </w:t>
      </w:r>
      <w:r w:rsidRPr="00DA0525">
        <w:rPr>
          <w:color w:val="000000"/>
          <w:sz w:val="28"/>
          <w:szCs w:val="28"/>
          <w:shd w:val="clear" w:color="auto" w:fill="FFFFFF"/>
        </w:rPr>
        <w:lastRenderedPageBreak/>
        <w:t>лишения свободы. Всеобщая декларация прав человека, международные пакты о правах человека возлагают на государства обязательства по обеспечению и защите основных прав и свобод человека.</w:t>
      </w:r>
    </w:p>
    <w:p w:rsidR="00DA0525" w:rsidRDefault="00DA0525" w:rsidP="00DA0525">
      <w:pPr>
        <w:pStyle w:val="a4"/>
        <w:shd w:val="clear" w:color="auto" w:fill="FFFFFF"/>
        <w:spacing w:before="0" w:beforeAutospacing="0" w:after="0" w:afterAutospacing="0" w:line="360" w:lineRule="auto"/>
        <w:ind w:firstLine="709"/>
        <w:jc w:val="both"/>
        <w:rPr>
          <w:color w:val="000000"/>
          <w:sz w:val="28"/>
          <w:szCs w:val="28"/>
          <w:shd w:val="clear" w:color="auto" w:fill="FFFFFF"/>
        </w:rPr>
      </w:pPr>
      <w:r w:rsidRPr="00DA0525">
        <w:rPr>
          <w:color w:val="000000"/>
          <w:sz w:val="28"/>
          <w:szCs w:val="28"/>
          <w:shd w:val="clear" w:color="auto" w:fill="FFFFFF"/>
        </w:rPr>
        <w:t xml:space="preserve">Первым специальным документом, указывающим на определённые условия о медицинском обслуживании лиц, содержащихся в местах лишения свободы, являются принятые </w:t>
      </w:r>
      <w:r w:rsidR="004E03EF">
        <w:rPr>
          <w:color w:val="000000"/>
          <w:sz w:val="28"/>
          <w:szCs w:val="28"/>
          <w:shd w:val="clear" w:color="auto" w:fill="FFFFFF"/>
        </w:rPr>
        <w:t>в декабре 2015 года Генеральной Ассамблеей «Правила Нельсона Манделы</w:t>
      </w:r>
      <w:r>
        <w:rPr>
          <w:color w:val="000000"/>
          <w:sz w:val="28"/>
          <w:szCs w:val="28"/>
          <w:shd w:val="clear" w:color="auto" w:fill="FFFFFF"/>
        </w:rPr>
        <w:t xml:space="preserve">». </w:t>
      </w:r>
      <w:r w:rsidRPr="00DA0525">
        <w:rPr>
          <w:color w:val="000000"/>
          <w:sz w:val="28"/>
          <w:szCs w:val="28"/>
          <w:shd w:val="clear" w:color="auto" w:fill="FFFFFF"/>
        </w:rPr>
        <w:t>Правила не имеют целью подробное описание образцовой системы пенитенциарных заведений, а предназначены лишь для того, чтобы изложить то, что обычно считается правильным с принципиальной и практической точек зрения в области обращения с заключенными и управления заведениями.</w:t>
      </w:r>
    </w:p>
    <w:p w:rsidR="00E054B5" w:rsidRPr="00E054B5" w:rsidRDefault="00E054B5" w:rsidP="00DA0525">
      <w:pPr>
        <w:pStyle w:val="a4"/>
        <w:shd w:val="clear" w:color="auto" w:fill="FFFFFF"/>
        <w:spacing w:before="0" w:beforeAutospacing="0" w:after="0" w:afterAutospacing="0" w:line="360" w:lineRule="auto"/>
        <w:ind w:firstLine="709"/>
        <w:jc w:val="both"/>
        <w:rPr>
          <w:sz w:val="28"/>
          <w:szCs w:val="28"/>
        </w:rPr>
      </w:pPr>
      <w:r w:rsidRPr="00E054B5">
        <w:rPr>
          <w:color w:val="000000"/>
          <w:sz w:val="28"/>
          <w:szCs w:val="28"/>
          <w:shd w:val="clear" w:color="auto" w:fill="FFFFFF"/>
        </w:rPr>
        <w:t>Осуждённым предоставляется медицинская помощь. Эта норма условно указана в УИК РФ, так как порядок оказания медицинской помощи закреплён в ином нормативном акте. Им является Совместный Приказ Минздравсоцразвития и Минюста России «О порядке организации медицинской помощи лицам, отбывающим наказание в местах лишения свободы и заключенным под стражу»</w:t>
      </w:r>
      <w:r>
        <w:rPr>
          <w:rStyle w:val="a7"/>
          <w:color w:val="000000"/>
          <w:sz w:val="28"/>
          <w:szCs w:val="28"/>
          <w:shd w:val="clear" w:color="auto" w:fill="FFFFFF"/>
        </w:rPr>
        <w:footnoteReference w:id="4"/>
      </w:r>
      <w:r>
        <w:rPr>
          <w:color w:val="000000"/>
          <w:sz w:val="28"/>
          <w:szCs w:val="28"/>
          <w:shd w:val="clear" w:color="auto" w:fill="FFFFFF"/>
        </w:rPr>
        <w:t>.</w:t>
      </w:r>
    </w:p>
    <w:p w:rsidR="00DA0525" w:rsidRPr="00DA0525" w:rsidRDefault="00DA0525" w:rsidP="00DA0525">
      <w:pPr>
        <w:pStyle w:val="a4"/>
        <w:shd w:val="clear" w:color="auto" w:fill="FFFFFF"/>
        <w:spacing w:before="0" w:beforeAutospacing="0" w:after="0" w:afterAutospacing="0" w:line="360" w:lineRule="auto"/>
        <w:ind w:firstLine="709"/>
        <w:jc w:val="both"/>
        <w:rPr>
          <w:sz w:val="28"/>
          <w:szCs w:val="20"/>
        </w:rPr>
      </w:pPr>
      <w:r w:rsidRPr="00DA0525">
        <w:rPr>
          <w:sz w:val="28"/>
          <w:szCs w:val="20"/>
        </w:rPr>
        <w:t>Лечебно-профилактическая и санитарно-профилактическая помощь осужденным к лишению свободы организуется и предоставляется в соответствии с </w:t>
      </w:r>
      <w:hyperlink r:id="rId8" w:history="1">
        <w:r w:rsidRPr="00DA0525">
          <w:rPr>
            <w:rStyle w:val="a8"/>
            <w:color w:val="auto"/>
            <w:sz w:val="28"/>
            <w:szCs w:val="20"/>
            <w:u w:val="none"/>
          </w:rPr>
          <w:t>Правилами</w:t>
        </w:r>
      </w:hyperlink>
      <w:r w:rsidRPr="00DA0525">
        <w:rPr>
          <w:sz w:val="28"/>
          <w:szCs w:val="20"/>
        </w:rPr>
        <w:t> внутреннего распорядка исправительных учреждений и законодательством Российской Федерации.</w:t>
      </w:r>
    </w:p>
    <w:p w:rsidR="00DA0525" w:rsidRPr="00DA0525" w:rsidRDefault="00DA0525" w:rsidP="00DA0525">
      <w:pPr>
        <w:pStyle w:val="a4"/>
        <w:shd w:val="clear" w:color="auto" w:fill="FFFFFF"/>
        <w:spacing w:before="0" w:beforeAutospacing="0" w:after="0" w:afterAutospacing="0" w:line="360" w:lineRule="auto"/>
        <w:ind w:firstLine="709"/>
        <w:jc w:val="both"/>
        <w:rPr>
          <w:sz w:val="28"/>
          <w:szCs w:val="20"/>
        </w:rPr>
      </w:pPr>
      <w:r w:rsidRPr="00DA0525">
        <w:rPr>
          <w:sz w:val="28"/>
          <w:szCs w:val="20"/>
        </w:rPr>
        <w:t xml:space="preserve">В уголовно-исполнительной системе для медицинского обслуживания осужденных организуются лечебно-профилактические учреждения (больницы, специальные психиатрические и туберкулезные больницы) и медицинские части, а для содержания и амбулаторного лечения осужденных, </w:t>
      </w:r>
      <w:r w:rsidRPr="00DA0525">
        <w:rPr>
          <w:sz w:val="28"/>
          <w:szCs w:val="20"/>
        </w:rPr>
        <w:lastRenderedPageBreak/>
        <w:t>больных открытой формой туберкулеза, алкоголизмом и наркоманией, - лечебные исправительные учреждения</w:t>
      </w:r>
      <w:r>
        <w:rPr>
          <w:rStyle w:val="a7"/>
          <w:sz w:val="28"/>
          <w:szCs w:val="20"/>
        </w:rPr>
        <w:footnoteReference w:id="5"/>
      </w:r>
      <w:r w:rsidRPr="00DA0525">
        <w:rPr>
          <w:sz w:val="28"/>
          <w:szCs w:val="20"/>
        </w:rPr>
        <w:t>.</w:t>
      </w:r>
    </w:p>
    <w:p w:rsidR="00DA0525" w:rsidRPr="00DA0525" w:rsidRDefault="00DA0525" w:rsidP="00DA0525">
      <w:pPr>
        <w:pStyle w:val="a4"/>
        <w:shd w:val="clear" w:color="auto" w:fill="FFFFFF"/>
        <w:spacing w:before="0" w:beforeAutospacing="0" w:after="0" w:afterAutospacing="0" w:line="360" w:lineRule="auto"/>
        <w:ind w:firstLine="709"/>
        <w:jc w:val="both"/>
        <w:rPr>
          <w:sz w:val="28"/>
          <w:szCs w:val="20"/>
        </w:rPr>
      </w:pPr>
      <w:r w:rsidRPr="00DA0525">
        <w:rPr>
          <w:sz w:val="28"/>
          <w:szCs w:val="20"/>
        </w:rPr>
        <w:t>Администрация исправительных учреждений несет ответственность за выполнение установленных санитарно-гигиенических и противоэпидемических требований, обеспечивающих охрану здоровья осужденных.</w:t>
      </w:r>
    </w:p>
    <w:p w:rsidR="00DA0525" w:rsidRPr="00DA0525" w:rsidRDefault="00DA0525" w:rsidP="00DA0525">
      <w:pPr>
        <w:pStyle w:val="a4"/>
        <w:shd w:val="clear" w:color="auto" w:fill="FFFFFF"/>
        <w:spacing w:before="0" w:beforeAutospacing="0" w:after="0" w:afterAutospacing="0" w:line="360" w:lineRule="auto"/>
        <w:ind w:firstLine="709"/>
        <w:jc w:val="both"/>
        <w:rPr>
          <w:sz w:val="28"/>
          <w:szCs w:val="20"/>
        </w:rPr>
      </w:pPr>
      <w:r w:rsidRPr="00DA0525">
        <w:rPr>
          <w:sz w:val="28"/>
          <w:szCs w:val="20"/>
        </w:rPr>
        <w:t>В случаях отказа осужденного от приема пищи и возникновения угрозы его жизни допускается принудительное питание осужденного по медицинским показаниям.</w:t>
      </w:r>
    </w:p>
    <w:p w:rsidR="00DA0525" w:rsidRPr="00DA0525" w:rsidRDefault="00CB0866" w:rsidP="00DA0525">
      <w:pPr>
        <w:pStyle w:val="a4"/>
        <w:shd w:val="clear" w:color="auto" w:fill="FFFFFF"/>
        <w:spacing w:before="0" w:beforeAutospacing="0" w:after="0" w:afterAutospacing="0" w:line="360" w:lineRule="auto"/>
        <w:ind w:firstLine="709"/>
        <w:jc w:val="both"/>
        <w:rPr>
          <w:sz w:val="28"/>
          <w:szCs w:val="20"/>
        </w:rPr>
      </w:pPr>
      <w:hyperlink r:id="rId9" w:history="1">
        <w:r w:rsidR="00DA0525" w:rsidRPr="00DA0525">
          <w:rPr>
            <w:rStyle w:val="a8"/>
            <w:color w:val="auto"/>
            <w:sz w:val="28"/>
            <w:szCs w:val="20"/>
            <w:u w:val="none"/>
          </w:rPr>
          <w:t>Порядок</w:t>
        </w:r>
      </w:hyperlink>
      <w:r w:rsidR="00DA0525" w:rsidRPr="00DA0525">
        <w:rPr>
          <w:sz w:val="28"/>
          <w:szCs w:val="20"/>
        </w:rPr>
        <w:t> оказания осужденным медицинской помощи, организации и проведения санитарного надзора, использования лечебно-профилактических</w:t>
      </w:r>
      <w:r w:rsidR="00E054B5">
        <w:rPr>
          <w:sz w:val="28"/>
          <w:szCs w:val="20"/>
        </w:rPr>
        <w:t xml:space="preserve"> (далее ЛПУ)</w:t>
      </w:r>
      <w:r w:rsidR="00DA0525" w:rsidRPr="00DA0525">
        <w:rPr>
          <w:sz w:val="28"/>
          <w:szCs w:val="20"/>
        </w:rPr>
        <w:t xml:space="preserve"> и санитарно-профилактических учреждений</w:t>
      </w:r>
      <w:r w:rsidR="00E054B5">
        <w:rPr>
          <w:sz w:val="28"/>
          <w:szCs w:val="20"/>
        </w:rPr>
        <w:t>(далее СПУ)</w:t>
      </w:r>
      <w:r w:rsidR="00DA0525" w:rsidRPr="00DA0525">
        <w:rPr>
          <w:sz w:val="28"/>
          <w:szCs w:val="20"/>
        </w:rPr>
        <w:t xml:space="preserve"> органов здравоохранения и привлечения для этих целей их медицинского персонала устанавливается законодательством Российской Федерации, нормативными правовыми актами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и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здравоохранения</w:t>
      </w:r>
      <w:r w:rsidR="00DA0525">
        <w:rPr>
          <w:rStyle w:val="a7"/>
          <w:sz w:val="28"/>
          <w:szCs w:val="20"/>
        </w:rPr>
        <w:footnoteReference w:id="6"/>
      </w:r>
      <w:r w:rsidR="00DA0525" w:rsidRPr="00DA0525">
        <w:rPr>
          <w:sz w:val="28"/>
          <w:szCs w:val="20"/>
        </w:rPr>
        <w:t>.</w:t>
      </w:r>
    </w:p>
    <w:p w:rsidR="00DA0525" w:rsidRPr="00DA0525" w:rsidRDefault="00DA0525" w:rsidP="00DA0525">
      <w:pPr>
        <w:pStyle w:val="a4"/>
        <w:shd w:val="clear" w:color="auto" w:fill="FFFFFF"/>
        <w:spacing w:before="0" w:beforeAutospacing="0" w:after="0" w:afterAutospacing="0" w:line="360" w:lineRule="auto"/>
        <w:ind w:firstLine="709"/>
        <w:jc w:val="both"/>
        <w:rPr>
          <w:sz w:val="28"/>
          <w:szCs w:val="20"/>
        </w:rPr>
      </w:pPr>
      <w:r w:rsidRPr="00DA0525">
        <w:rPr>
          <w:sz w:val="28"/>
          <w:szCs w:val="20"/>
        </w:rPr>
        <w:t>Лечебно-профилактическая и санитарно-профилактическая помощь осужденным к лишению свободы предоставляется в соответствии с законодательством Российской Федерации и настоящими Правилами, организуется в </w:t>
      </w:r>
      <w:hyperlink r:id="rId10" w:history="1">
        <w:r w:rsidRPr="00DA0525">
          <w:rPr>
            <w:rStyle w:val="a8"/>
            <w:color w:val="auto"/>
            <w:sz w:val="28"/>
            <w:szCs w:val="20"/>
            <w:u w:val="none"/>
          </w:rPr>
          <w:t>порядке,</w:t>
        </w:r>
      </w:hyperlink>
      <w:r w:rsidRPr="00DA0525">
        <w:rPr>
          <w:sz w:val="28"/>
          <w:szCs w:val="20"/>
        </w:rPr>
        <w:t xml:space="preserve"> устанавливаемом федеральным органом исполнительной власти, осуществляющим нормативно-правовое </w:t>
      </w:r>
      <w:r w:rsidRPr="00DA0525">
        <w:rPr>
          <w:sz w:val="28"/>
          <w:szCs w:val="20"/>
        </w:rPr>
        <w:lastRenderedPageBreak/>
        <w:t>регулирование в сфере здравоохранения совместно с заинтересованными органами исполнительной власти.</w:t>
      </w:r>
    </w:p>
    <w:p w:rsidR="00DA0525" w:rsidRPr="00DA0525" w:rsidRDefault="00DA0525" w:rsidP="00DA0525">
      <w:pPr>
        <w:pStyle w:val="a4"/>
        <w:shd w:val="clear" w:color="auto" w:fill="FFFFFF"/>
        <w:spacing w:before="0" w:beforeAutospacing="0" w:after="0" w:afterAutospacing="0" w:line="360" w:lineRule="auto"/>
        <w:ind w:firstLine="709"/>
        <w:jc w:val="both"/>
        <w:rPr>
          <w:sz w:val="28"/>
          <w:szCs w:val="20"/>
        </w:rPr>
      </w:pPr>
      <w:r w:rsidRPr="00DA0525">
        <w:rPr>
          <w:sz w:val="28"/>
          <w:szCs w:val="20"/>
        </w:rPr>
        <w:t>В исправительных учреждениях обеспечивается выполнение санитарно-гигиенических и противоэпидемических норм и требований.</w:t>
      </w:r>
    </w:p>
    <w:p w:rsidR="00DA0525" w:rsidRPr="00DA0525" w:rsidRDefault="00DA0525" w:rsidP="00DA0525">
      <w:pPr>
        <w:pStyle w:val="a4"/>
        <w:shd w:val="clear" w:color="auto" w:fill="FFFFFF"/>
        <w:spacing w:before="0" w:beforeAutospacing="0" w:after="0" w:afterAutospacing="0" w:line="360" w:lineRule="auto"/>
        <w:ind w:firstLine="709"/>
        <w:jc w:val="both"/>
        <w:rPr>
          <w:sz w:val="28"/>
          <w:szCs w:val="20"/>
        </w:rPr>
      </w:pPr>
      <w:r w:rsidRPr="00DA0525">
        <w:rPr>
          <w:sz w:val="28"/>
          <w:szCs w:val="20"/>
        </w:rPr>
        <w:t>Все осужденные, прибывшие в исправительное учреждение, на срок до 15 суток помещаются в карантинное отделение, где проходят первичный медицинский осмотр и комплексную санитарную обработку, включающую в себя помывку, обработку одежды в дезкамере, короткую стрижку волос на голове, бороды и усов (для мужчин), подмышечных впадин. Объемы и полнота указанных мероприятий могут определяться медицинскими показаниями. В период пребывания в карантинном отделении осужденные проходят обязательное медицинское обследование, включающее врачебный осмотр, рентгено-флюорографическое, лабораторное исследование, при необходимости применяются другие методы исследований. Полученные при обследовании данные регистрируются в медицинской амбулаторной карте осужденного.</w:t>
      </w:r>
    </w:p>
    <w:p w:rsidR="00DA0525" w:rsidRPr="00DA0525" w:rsidRDefault="00DA0525" w:rsidP="00DA0525">
      <w:pPr>
        <w:pStyle w:val="a4"/>
        <w:shd w:val="clear" w:color="auto" w:fill="FFFFFF"/>
        <w:spacing w:before="0" w:beforeAutospacing="0" w:after="0" w:afterAutospacing="0" w:line="360" w:lineRule="auto"/>
        <w:ind w:firstLine="709"/>
        <w:jc w:val="both"/>
        <w:rPr>
          <w:sz w:val="28"/>
          <w:szCs w:val="20"/>
        </w:rPr>
      </w:pPr>
      <w:r w:rsidRPr="00DA0525">
        <w:rPr>
          <w:sz w:val="28"/>
          <w:szCs w:val="20"/>
        </w:rPr>
        <w:t>Предоставляемая в исправительном учреждении лечебно-профилактическая и санитарно-профилактическая помощь оказывается по профилям медицинских специальностей состоящих в штате врачей медицинской части учреждения.</w:t>
      </w:r>
    </w:p>
    <w:p w:rsidR="00DA0525" w:rsidRPr="00DA0525" w:rsidRDefault="00DA0525" w:rsidP="00DA0525">
      <w:pPr>
        <w:pStyle w:val="a4"/>
        <w:shd w:val="clear" w:color="auto" w:fill="FFFFFF"/>
        <w:spacing w:before="0" w:beforeAutospacing="0" w:after="0" w:afterAutospacing="0" w:line="360" w:lineRule="auto"/>
        <w:ind w:firstLine="709"/>
        <w:jc w:val="both"/>
        <w:rPr>
          <w:sz w:val="28"/>
          <w:szCs w:val="20"/>
        </w:rPr>
      </w:pPr>
      <w:r w:rsidRPr="00DA0525">
        <w:rPr>
          <w:sz w:val="28"/>
          <w:szCs w:val="20"/>
        </w:rPr>
        <w:t>Медицинская часть учреждения осуществляет:</w:t>
      </w:r>
    </w:p>
    <w:p w:rsidR="00DA0525" w:rsidRPr="00DA0525" w:rsidRDefault="00DA0525" w:rsidP="00DA0525">
      <w:pPr>
        <w:pStyle w:val="a4"/>
        <w:shd w:val="clear" w:color="auto" w:fill="FFFFFF"/>
        <w:spacing w:before="0" w:beforeAutospacing="0" w:after="0" w:afterAutospacing="0" w:line="360" w:lineRule="auto"/>
        <w:ind w:firstLine="709"/>
        <w:jc w:val="both"/>
        <w:rPr>
          <w:sz w:val="28"/>
          <w:szCs w:val="20"/>
        </w:rPr>
      </w:pPr>
      <w:r w:rsidRPr="00DA0525">
        <w:rPr>
          <w:sz w:val="28"/>
          <w:szCs w:val="20"/>
        </w:rPr>
        <w:t>- медицинское обследование осужденных с целью выявления заболеваний;</w:t>
      </w:r>
    </w:p>
    <w:p w:rsidR="00DA0525" w:rsidRPr="00DA0525" w:rsidRDefault="00DA0525" w:rsidP="00DA0525">
      <w:pPr>
        <w:pStyle w:val="a4"/>
        <w:shd w:val="clear" w:color="auto" w:fill="FFFFFF"/>
        <w:spacing w:before="0" w:beforeAutospacing="0" w:after="0" w:afterAutospacing="0" w:line="360" w:lineRule="auto"/>
        <w:ind w:firstLine="709"/>
        <w:jc w:val="both"/>
        <w:rPr>
          <w:sz w:val="28"/>
          <w:szCs w:val="20"/>
        </w:rPr>
      </w:pPr>
      <w:r w:rsidRPr="00DA0525">
        <w:rPr>
          <w:sz w:val="28"/>
          <w:szCs w:val="20"/>
        </w:rPr>
        <w:t>- диспансерное наблюдение и учет осужденных;</w:t>
      </w:r>
    </w:p>
    <w:p w:rsidR="00DA0525" w:rsidRPr="00DA0525" w:rsidRDefault="00DA0525" w:rsidP="00DA0525">
      <w:pPr>
        <w:pStyle w:val="a4"/>
        <w:shd w:val="clear" w:color="auto" w:fill="FFFFFF"/>
        <w:spacing w:before="0" w:beforeAutospacing="0" w:after="0" w:afterAutospacing="0" w:line="360" w:lineRule="auto"/>
        <w:ind w:firstLine="709"/>
        <w:jc w:val="both"/>
        <w:rPr>
          <w:sz w:val="28"/>
          <w:szCs w:val="20"/>
        </w:rPr>
      </w:pPr>
      <w:r w:rsidRPr="00DA0525">
        <w:rPr>
          <w:sz w:val="28"/>
          <w:szCs w:val="20"/>
        </w:rPr>
        <w:t>- лечение больных осужденных с использованием средств и методов, утвержденных федеральным органом исполнительной власти, осуществляющим нормативно-правовое регулирование в сфере здравоохранения;</w:t>
      </w:r>
    </w:p>
    <w:p w:rsidR="00DA0525" w:rsidRPr="00DA0525" w:rsidRDefault="00DA0525" w:rsidP="00DA0525">
      <w:pPr>
        <w:pStyle w:val="a4"/>
        <w:shd w:val="clear" w:color="auto" w:fill="FFFFFF"/>
        <w:spacing w:before="0" w:beforeAutospacing="0" w:after="0" w:afterAutospacing="0" w:line="360" w:lineRule="auto"/>
        <w:ind w:firstLine="709"/>
        <w:jc w:val="both"/>
        <w:rPr>
          <w:sz w:val="28"/>
          <w:szCs w:val="20"/>
        </w:rPr>
      </w:pPr>
      <w:r w:rsidRPr="00DA0525">
        <w:rPr>
          <w:sz w:val="28"/>
          <w:szCs w:val="20"/>
        </w:rPr>
        <w:t>- хранение и выдачу осужденным лекарственных средств, иных изделий медицинского назначения;</w:t>
      </w:r>
    </w:p>
    <w:p w:rsidR="00DA0525" w:rsidRPr="00DA0525" w:rsidRDefault="00DA0525" w:rsidP="00DA0525">
      <w:pPr>
        <w:pStyle w:val="a4"/>
        <w:shd w:val="clear" w:color="auto" w:fill="FFFFFF"/>
        <w:spacing w:before="0" w:beforeAutospacing="0" w:after="0" w:afterAutospacing="0" w:line="360" w:lineRule="auto"/>
        <w:ind w:firstLine="709"/>
        <w:jc w:val="both"/>
        <w:rPr>
          <w:sz w:val="28"/>
          <w:szCs w:val="20"/>
        </w:rPr>
      </w:pPr>
      <w:r w:rsidRPr="00DA0525">
        <w:rPr>
          <w:sz w:val="28"/>
          <w:szCs w:val="20"/>
        </w:rPr>
        <w:lastRenderedPageBreak/>
        <w:t>- определение медицинских противопоказаний по профессиональной пригодности осужденных, привлекаемых к оплачиваемому труду;</w:t>
      </w:r>
    </w:p>
    <w:p w:rsidR="00DA0525" w:rsidRDefault="00DA0525" w:rsidP="00DA0525">
      <w:pPr>
        <w:pStyle w:val="a4"/>
        <w:shd w:val="clear" w:color="auto" w:fill="FFFFFF"/>
        <w:spacing w:before="0" w:beforeAutospacing="0" w:after="0" w:afterAutospacing="0" w:line="360" w:lineRule="auto"/>
        <w:ind w:firstLine="709"/>
        <w:jc w:val="both"/>
        <w:rPr>
          <w:sz w:val="28"/>
          <w:szCs w:val="20"/>
        </w:rPr>
      </w:pPr>
      <w:r w:rsidRPr="00DA0525">
        <w:rPr>
          <w:sz w:val="28"/>
          <w:szCs w:val="20"/>
        </w:rPr>
        <w:t>- проведение </w:t>
      </w:r>
      <w:hyperlink r:id="rId11" w:history="1">
        <w:r w:rsidRPr="00DA0525">
          <w:rPr>
            <w:rStyle w:val="a8"/>
            <w:color w:val="auto"/>
            <w:sz w:val="28"/>
            <w:szCs w:val="20"/>
            <w:u w:val="none"/>
          </w:rPr>
          <w:t>экспертизы</w:t>
        </w:r>
      </w:hyperlink>
      <w:r w:rsidRPr="00DA0525">
        <w:rPr>
          <w:sz w:val="28"/>
          <w:szCs w:val="20"/>
        </w:rPr>
        <w:t> временной нетрудоспособности.</w:t>
      </w:r>
    </w:p>
    <w:p w:rsidR="00E054B5" w:rsidRPr="00E054B5" w:rsidRDefault="00E054B5" w:rsidP="00DA0525">
      <w:pPr>
        <w:pStyle w:val="a4"/>
        <w:shd w:val="clear" w:color="auto" w:fill="FFFFFF"/>
        <w:spacing w:before="0" w:beforeAutospacing="0" w:after="0" w:afterAutospacing="0" w:line="360" w:lineRule="auto"/>
        <w:ind w:firstLine="709"/>
        <w:jc w:val="both"/>
        <w:rPr>
          <w:sz w:val="28"/>
          <w:szCs w:val="28"/>
        </w:rPr>
      </w:pPr>
      <w:r w:rsidRPr="00E054B5">
        <w:rPr>
          <w:color w:val="000000"/>
          <w:sz w:val="28"/>
          <w:szCs w:val="28"/>
          <w:shd w:val="clear" w:color="auto" w:fill="FFFFFF"/>
        </w:rPr>
        <w:t>Для консультации привлекаются врачи-специалисты лечебно-профилактических и лечебных исправительных учреждений УИС, а также врачи - специалисты ЛПУ муниципальной и государственной систем здравоохранения. Консультация врачами-специалистами может осуществляться в медицинской части Учреждения или в другом лечебном учреждении. Возможность приглашения для консультаций врачей-специалистов медицинских организаций системы здравоохранения в учреждения УИС регламентирована в Постановлении Правительства РФ от 28 декабря 2012 г. №1466</w:t>
      </w:r>
      <w:r>
        <w:rPr>
          <w:rStyle w:val="a7"/>
          <w:color w:val="000000"/>
          <w:sz w:val="28"/>
          <w:szCs w:val="28"/>
          <w:shd w:val="clear" w:color="auto" w:fill="FFFFFF"/>
        </w:rPr>
        <w:footnoteReference w:id="7"/>
      </w:r>
      <w:r>
        <w:rPr>
          <w:color w:val="000000"/>
          <w:sz w:val="28"/>
          <w:szCs w:val="28"/>
          <w:shd w:val="clear" w:color="auto" w:fill="FFFFFF"/>
        </w:rPr>
        <w:t>.</w:t>
      </w:r>
    </w:p>
    <w:p w:rsidR="00DA0525" w:rsidRPr="00DA0525" w:rsidRDefault="00DA0525" w:rsidP="00DA0525">
      <w:pPr>
        <w:pStyle w:val="a4"/>
        <w:shd w:val="clear" w:color="auto" w:fill="FFFFFF"/>
        <w:spacing w:before="0" w:beforeAutospacing="0" w:after="0" w:afterAutospacing="0" w:line="360" w:lineRule="auto"/>
        <w:ind w:firstLine="709"/>
        <w:jc w:val="both"/>
        <w:rPr>
          <w:sz w:val="28"/>
          <w:szCs w:val="20"/>
        </w:rPr>
      </w:pPr>
      <w:r w:rsidRPr="00DA0525">
        <w:rPr>
          <w:sz w:val="28"/>
          <w:szCs w:val="20"/>
        </w:rPr>
        <w:t>Плановый прием осужденных в медицинских частях исправительных учреждениях производится в установленные часы их работы, по предварительной записи или по назначениям медицинского персонала. Мероприятия по организации неотложной медицинской помощи осуществляются в любое время суток.</w:t>
      </w:r>
    </w:p>
    <w:p w:rsidR="00DA0525" w:rsidRPr="00DA0525" w:rsidRDefault="00DA0525" w:rsidP="00DA0525">
      <w:pPr>
        <w:pStyle w:val="a4"/>
        <w:shd w:val="clear" w:color="auto" w:fill="FFFFFF"/>
        <w:spacing w:before="0" w:beforeAutospacing="0" w:after="0" w:afterAutospacing="0" w:line="360" w:lineRule="auto"/>
        <w:ind w:firstLine="709"/>
        <w:jc w:val="both"/>
        <w:rPr>
          <w:sz w:val="28"/>
          <w:szCs w:val="20"/>
        </w:rPr>
      </w:pPr>
      <w:r w:rsidRPr="00DA0525">
        <w:rPr>
          <w:sz w:val="28"/>
          <w:szCs w:val="20"/>
        </w:rPr>
        <w:t>В случаях, когда медицинская помощь не может быть оказана в медицинской части, лечебных исправительных учреждениях и лечебно-профилактических учреждениях уголовно-исполнительной системы, осужденные могут получать необходимое лечение в лечебно-профилактических учреждениях государственной или муниципальной систем здравоохранения</w:t>
      </w:r>
      <w:r w:rsidR="00E054B5">
        <w:rPr>
          <w:rStyle w:val="a7"/>
          <w:sz w:val="28"/>
          <w:szCs w:val="20"/>
        </w:rPr>
        <w:footnoteReference w:id="8"/>
      </w:r>
      <w:r w:rsidRPr="00DA0525">
        <w:rPr>
          <w:sz w:val="28"/>
          <w:szCs w:val="20"/>
        </w:rPr>
        <w:t>.</w:t>
      </w:r>
    </w:p>
    <w:p w:rsidR="00DA0525" w:rsidRPr="00DA0525" w:rsidRDefault="00DA0525" w:rsidP="00DA0525">
      <w:pPr>
        <w:pStyle w:val="a4"/>
        <w:shd w:val="clear" w:color="auto" w:fill="FFFFFF"/>
        <w:spacing w:before="0" w:beforeAutospacing="0" w:after="0" w:afterAutospacing="0" w:line="360" w:lineRule="auto"/>
        <w:ind w:firstLine="709"/>
        <w:jc w:val="both"/>
        <w:rPr>
          <w:sz w:val="28"/>
          <w:szCs w:val="20"/>
        </w:rPr>
      </w:pPr>
      <w:r w:rsidRPr="00DA0525">
        <w:rPr>
          <w:sz w:val="28"/>
          <w:szCs w:val="20"/>
        </w:rPr>
        <w:lastRenderedPageBreak/>
        <w:t>Осужденные могут получать дополнительную лечебно-профилактическую помощь, оплачиваемую за счет собственных средств. Такие медицинские услуги предоставляются специалистами лечебно-профилактических учреждений государственной или муниципальной систем здравоохранения в медицинской части исправительного учреждения, в условиях лечебно-профилактических учреждений или лечебных исправительных учреждений уголовно-исполнительной системы. В исключительных случаях, когда невозможно предоставить необходимую медицинскую услугу в указанных условиях, она может быть выполнена в соответствующем учреждении здравоохранения. Для этого осужденный обращается с заявлением к начальнику исправительного учреждения, в котором указывает вид дополнительной лечебно-профилактической помощи</w:t>
      </w:r>
      <w:r w:rsidR="00E054B5">
        <w:rPr>
          <w:rStyle w:val="a7"/>
          <w:sz w:val="28"/>
          <w:szCs w:val="20"/>
        </w:rPr>
        <w:footnoteReference w:id="9"/>
      </w:r>
      <w:r w:rsidRPr="00DA0525">
        <w:rPr>
          <w:sz w:val="28"/>
          <w:szCs w:val="20"/>
        </w:rPr>
        <w:t>. Заявление рассматривается в трехдневный срок, в течение которого определяются медицинские показания, подтверждающие необходимость получения осужденным указанных услуг, а также возможности для их предоставления.</w:t>
      </w:r>
    </w:p>
    <w:p w:rsidR="00DA0525" w:rsidRPr="00DA0525" w:rsidRDefault="00DA0525" w:rsidP="00DA0525">
      <w:pPr>
        <w:pStyle w:val="a4"/>
        <w:shd w:val="clear" w:color="auto" w:fill="FFFFFF"/>
        <w:spacing w:before="0" w:beforeAutospacing="0" w:after="0" w:afterAutospacing="0" w:line="360" w:lineRule="auto"/>
        <w:ind w:firstLine="709"/>
        <w:jc w:val="both"/>
        <w:rPr>
          <w:sz w:val="28"/>
          <w:szCs w:val="20"/>
        </w:rPr>
      </w:pPr>
      <w:r w:rsidRPr="00DA0525">
        <w:rPr>
          <w:sz w:val="28"/>
          <w:szCs w:val="20"/>
        </w:rPr>
        <w:t>По прибытии в учреждение приглашаемого специалиста устанавливается наличие у него права на занятие медицинской деятельностью и договора на предоставление оказываемых услуг. Стоимость услуг, указываемая в договоре, не может превышать суммы, имеющейся на лицевом счете осужденного, с учетом удержаний, предусмотренных законодательством.</w:t>
      </w:r>
    </w:p>
    <w:p w:rsidR="00DA0525" w:rsidRPr="00DA0525" w:rsidRDefault="00DA0525" w:rsidP="00DA0525">
      <w:pPr>
        <w:pStyle w:val="a4"/>
        <w:shd w:val="clear" w:color="auto" w:fill="FFFFFF"/>
        <w:spacing w:before="0" w:beforeAutospacing="0" w:after="0" w:afterAutospacing="0" w:line="360" w:lineRule="auto"/>
        <w:ind w:firstLine="709"/>
        <w:jc w:val="both"/>
        <w:rPr>
          <w:sz w:val="28"/>
          <w:szCs w:val="20"/>
        </w:rPr>
      </w:pPr>
      <w:r w:rsidRPr="00DA0525">
        <w:rPr>
          <w:sz w:val="28"/>
          <w:szCs w:val="20"/>
        </w:rPr>
        <w:t xml:space="preserve">Сотрудники медицинской части учреждения осуществляют контроль за предоставлением осужденным дополнительных медицинских услуг и соответствующим оформлением медицинской документации, в которой в обязательном порядке отражаются полученные при медицинском осмотре (обследовании) данные, медицинское заключение (диагноз), а также </w:t>
      </w:r>
      <w:r w:rsidRPr="00DA0525">
        <w:rPr>
          <w:sz w:val="28"/>
          <w:szCs w:val="20"/>
        </w:rPr>
        <w:lastRenderedPageBreak/>
        <w:t>предлагаемые специалистом рекомендации по дальнейшему лечению больного.</w:t>
      </w:r>
    </w:p>
    <w:p w:rsidR="00DA0525" w:rsidRPr="00DA0525" w:rsidRDefault="00DA0525" w:rsidP="00DA0525">
      <w:pPr>
        <w:pStyle w:val="a4"/>
        <w:shd w:val="clear" w:color="auto" w:fill="FFFFFF"/>
        <w:spacing w:before="0" w:beforeAutospacing="0" w:after="0" w:afterAutospacing="0" w:line="360" w:lineRule="auto"/>
        <w:ind w:firstLine="709"/>
        <w:jc w:val="both"/>
        <w:rPr>
          <w:sz w:val="28"/>
          <w:szCs w:val="20"/>
        </w:rPr>
      </w:pPr>
      <w:r w:rsidRPr="00DA0525">
        <w:rPr>
          <w:sz w:val="28"/>
          <w:szCs w:val="20"/>
        </w:rPr>
        <w:t>Оплата дополнительной лечебно-профилактической помощи осуществляется путем почтового (телеграфного) перевода денег с лицевого счета осужденного в адрес медицинского учреждения либо медицинского специалиста, ее оказавшего, в сумме, указанной в соответствующем договоре.</w:t>
      </w:r>
    </w:p>
    <w:p w:rsidR="00DA0525" w:rsidRPr="00DA0525" w:rsidRDefault="00DA0525" w:rsidP="00DA0525">
      <w:pPr>
        <w:pStyle w:val="a4"/>
        <w:shd w:val="clear" w:color="auto" w:fill="FFFFFF"/>
        <w:spacing w:before="0" w:beforeAutospacing="0" w:after="0" w:afterAutospacing="0" w:line="360" w:lineRule="auto"/>
        <w:ind w:firstLine="709"/>
        <w:jc w:val="both"/>
        <w:rPr>
          <w:sz w:val="28"/>
          <w:szCs w:val="20"/>
        </w:rPr>
      </w:pPr>
      <w:r w:rsidRPr="00DA0525">
        <w:rPr>
          <w:sz w:val="28"/>
          <w:szCs w:val="20"/>
        </w:rPr>
        <w:t>Прием в учреждение медицинских препаратов, передаваемых родственниками, приобретаемых осужденными в установленном порядке за счет собственных средств, осуществляется только по рекомендации лечащего врача. Выдача осужденным медикаментов, в том числе переданных либо приобретенных, проводится строго по медицинским показаниям, под непосредственным контролем медицинского персонала исправительного учреждения.</w:t>
      </w:r>
    </w:p>
    <w:p w:rsidR="00DA0525" w:rsidRDefault="00E054B5" w:rsidP="00E054B5">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Таким образом, можно сделать вывод, что</w:t>
      </w:r>
      <w:r w:rsidRPr="00E054B5">
        <w:rPr>
          <w:rFonts w:ascii="Times New Roman" w:hAnsi="Times New Roman" w:cs="Times New Roman"/>
          <w:sz w:val="28"/>
          <w:szCs w:val="28"/>
        </w:rPr>
        <w:t xml:space="preserve"> последнее время руководство страны уделяет все большее внимание проблемам медицинского обеспечения осужденных. В рамках дальнейшей гуманизации условий содержания лиц, находя</w:t>
      </w:r>
      <w:r w:rsidR="00F64FDC">
        <w:rPr>
          <w:rFonts w:ascii="Times New Roman" w:hAnsi="Times New Roman" w:cs="Times New Roman"/>
          <w:sz w:val="28"/>
          <w:szCs w:val="28"/>
        </w:rPr>
        <w:t>щихся в местах лишения свободы,</w:t>
      </w:r>
      <w:r w:rsidRPr="00E054B5">
        <w:rPr>
          <w:rFonts w:ascii="Times New Roman" w:hAnsi="Times New Roman" w:cs="Times New Roman"/>
          <w:sz w:val="28"/>
          <w:szCs w:val="28"/>
        </w:rPr>
        <w:t xml:space="preserve"> заключенным под стражу или отбывающим наказание в виде лишения свободы, медицинской помощи в медицинских организациях государственной и муниципальной систем здравоохранения, а также приглашения для проведения консультаций врачей</w:t>
      </w:r>
      <w:r w:rsidR="00F64FDC">
        <w:rPr>
          <w:rFonts w:ascii="Times New Roman" w:hAnsi="Times New Roman" w:cs="Times New Roman"/>
          <w:sz w:val="28"/>
          <w:szCs w:val="28"/>
        </w:rPr>
        <w:t xml:space="preserve"> </w:t>
      </w:r>
      <w:r w:rsidRPr="00E054B5">
        <w:rPr>
          <w:rFonts w:ascii="Times New Roman" w:hAnsi="Times New Roman" w:cs="Times New Roman"/>
          <w:sz w:val="28"/>
          <w:szCs w:val="28"/>
        </w:rPr>
        <w:t xml:space="preserve">специалистов указанных медицинских организаций при невозможности оказания медицинской помощи в учреждениях уголовно-исполнительной системы» определяет порядок оказания лицам, заключенным под стражу или отбывающим наказание в виде лишения свободы, медицинской помощи в медицинских организациях государственной и муниципальной систем здравоохранения, а также приглашения для проведения консультаций врачей-специалистов медицинских организаций при невозможности оказания лицам, лишенным свободы, медицинской помощи в учреждениях уголовно-исполнительной системы. По нашему мнению, необходимы требует дальнейшая унификация отчетной медицинской документации, </w:t>
      </w:r>
      <w:r w:rsidRPr="00E054B5">
        <w:rPr>
          <w:rFonts w:ascii="Times New Roman" w:hAnsi="Times New Roman" w:cs="Times New Roman"/>
          <w:sz w:val="28"/>
          <w:szCs w:val="28"/>
        </w:rPr>
        <w:lastRenderedPageBreak/>
        <w:t>стандартизация нормативов диагностики и лечения, широкое вовлечение осужденных в государственную программу обязательного медицинского страхования.</w:t>
      </w:r>
    </w:p>
    <w:p w:rsidR="00F64FDC" w:rsidRDefault="00F64FDC" w:rsidP="00E054B5">
      <w:pPr>
        <w:pStyle w:val="a3"/>
        <w:spacing w:after="0" w:line="360" w:lineRule="auto"/>
        <w:ind w:left="0" w:firstLine="709"/>
        <w:jc w:val="both"/>
        <w:rPr>
          <w:rFonts w:ascii="Times New Roman" w:hAnsi="Times New Roman" w:cs="Times New Roman"/>
          <w:sz w:val="28"/>
          <w:szCs w:val="28"/>
        </w:rPr>
      </w:pPr>
    </w:p>
    <w:p w:rsidR="00F64FDC" w:rsidRDefault="00F64FDC" w:rsidP="00E054B5">
      <w:pPr>
        <w:pStyle w:val="a3"/>
        <w:spacing w:after="0" w:line="360" w:lineRule="auto"/>
        <w:ind w:left="0" w:firstLine="709"/>
        <w:jc w:val="both"/>
        <w:rPr>
          <w:rFonts w:ascii="Times New Roman" w:hAnsi="Times New Roman" w:cs="Times New Roman"/>
          <w:sz w:val="28"/>
          <w:szCs w:val="28"/>
        </w:rPr>
      </w:pPr>
    </w:p>
    <w:p w:rsidR="00F64FDC" w:rsidRDefault="00F64FDC" w:rsidP="00E054B5">
      <w:pPr>
        <w:pStyle w:val="a3"/>
        <w:spacing w:after="0" w:line="360" w:lineRule="auto"/>
        <w:ind w:left="0" w:firstLine="709"/>
        <w:jc w:val="both"/>
        <w:rPr>
          <w:rFonts w:ascii="Times New Roman" w:hAnsi="Times New Roman" w:cs="Times New Roman"/>
          <w:sz w:val="28"/>
          <w:szCs w:val="28"/>
        </w:rPr>
      </w:pPr>
    </w:p>
    <w:p w:rsidR="00F64FDC" w:rsidRDefault="00F64FDC" w:rsidP="00E054B5">
      <w:pPr>
        <w:pStyle w:val="a3"/>
        <w:spacing w:after="0" w:line="360" w:lineRule="auto"/>
        <w:ind w:left="0" w:firstLine="709"/>
        <w:jc w:val="both"/>
        <w:rPr>
          <w:rFonts w:ascii="Times New Roman" w:hAnsi="Times New Roman" w:cs="Times New Roman"/>
          <w:sz w:val="28"/>
          <w:szCs w:val="28"/>
        </w:rPr>
      </w:pPr>
    </w:p>
    <w:p w:rsidR="00F64FDC" w:rsidRDefault="00F64FDC" w:rsidP="00E054B5">
      <w:pPr>
        <w:pStyle w:val="a3"/>
        <w:spacing w:after="0" w:line="360" w:lineRule="auto"/>
        <w:ind w:left="0" w:firstLine="709"/>
        <w:jc w:val="both"/>
        <w:rPr>
          <w:rFonts w:ascii="Times New Roman" w:hAnsi="Times New Roman" w:cs="Times New Roman"/>
          <w:sz w:val="28"/>
          <w:szCs w:val="28"/>
        </w:rPr>
      </w:pPr>
    </w:p>
    <w:p w:rsidR="00F64FDC" w:rsidRDefault="00F64FDC" w:rsidP="00E054B5">
      <w:pPr>
        <w:pStyle w:val="a3"/>
        <w:spacing w:after="0" w:line="360" w:lineRule="auto"/>
        <w:ind w:left="0" w:firstLine="709"/>
        <w:jc w:val="both"/>
        <w:rPr>
          <w:rFonts w:ascii="Times New Roman" w:hAnsi="Times New Roman" w:cs="Times New Roman"/>
          <w:sz w:val="28"/>
          <w:szCs w:val="28"/>
        </w:rPr>
      </w:pPr>
    </w:p>
    <w:p w:rsidR="00F64FDC" w:rsidRDefault="00F64FDC" w:rsidP="00E054B5">
      <w:pPr>
        <w:pStyle w:val="a3"/>
        <w:spacing w:after="0" w:line="360" w:lineRule="auto"/>
        <w:ind w:left="0" w:firstLine="709"/>
        <w:jc w:val="both"/>
        <w:rPr>
          <w:rFonts w:ascii="Times New Roman" w:hAnsi="Times New Roman" w:cs="Times New Roman"/>
          <w:sz w:val="28"/>
          <w:szCs w:val="28"/>
        </w:rPr>
      </w:pPr>
    </w:p>
    <w:p w:rsidR="00F64FDC" w:rsidRDefault="00F64FDC" w:rsidP="00E054B5">
      <w:pPr>
        <w:pStyle w:val="a3"/>
        <w:spacing w:after="0" w:line="360" w:lineRule="auto"/>
        <w:ind w:left="0" w:firstLine="709"/>
        <w:jc w:val="both"/>
        <w:rPr>
          <w:rFonts w:ascii="Times New Roman" w:hAnsi="Times New Roman" w:cs="Times New Roman"/>
          <w:sz w:val="28"/>
          <w:szCs w:val="28"/>
        </w:rPr>
      </w:pPr>
    </w:p>
    <w:p w:rsidR="00F64FDC" w:rsidRDefault="00F64FDC" w:rsidP="00E054B5">
      <w:pPr>
        <w:pStyle w:val="a3"/>
        <w:spacing w:after="0" w:line="360" w:lineRule="auto"/>
        <w:ind w:left="0" w:firstLine="709"/>
        <w:jc w:val="both"/>
        <w:rPr>
          <w:rFonts w:ascii="Times New Roman" w:hAnsi="Times New Roman" w:cs="Times New Roman"/>
          <w:sz w:val="28"/>
          <w:szCs w:val="28"/>
        </w:rPr>
      </w:pPr>
    </w:p>
    <w:p w:rsidR="00F64FDC" w:rsidRDefault="00F64FDC" w:rsidP="00E054B5">
      <w:pPr>
        <w:pStyle w:val="a3"/>
        <w:spacing w:after="0" w:line="360" w:lineRule="auto"/>
        <w:ind w:left="0" w:firstLine="709"/>
        <w:jc w:val="both"/>
        <w:rPr>
          <w:rFonts w:ascii="Times New Roman" w:hAnsi="Times New Roman" w:cs="Times New Roman"/>
          <w:sz w:val="28"/>
          <w:szCs w:val="28"/>
        </w:rPr>
      </w:pPr>
    </w:p>
    <w:p w:rsidR="00F64FDC" w:rsidRDefault="00F64FDC" w:rsidP="00E054B5">
      <w:pPr>
        <w:pStyle w:val="a3"/>
        <w:spacing w:after="0" w:line="360" w:lineRule="auto"/>
        <w:ind w:left="0" w:firstLine="709"/>
        <w:jc w:val="both"/>
        <w:rPr>
          <w:rFonts w:ascii="Times New Roman" w:hAnsi="Times New Roman" w:cs="Times New Roman"/>
          <w:sz w:val="28"/>
          <w:szCs w:val="28"/>
        </w:rPr>
      </w:pPr>
    </w:p>
    <w:p w:rsidR="00F64FDC" w:rsidRDefault="00F64FDC" w:rsidP="00E054B5">
      <w:pPr>
        <w:pStyle w:val="a3"/>
        <w:spacing w:after="0" w:line="360" w:lineRule="auto"/>
        <w:ind w:left="0" w:firstLine="709"/>
        <w:jc w:val="both"/>
        <w:rPr>
          <w:rFonts w:ascii="Times New Roman" w:hAnsi="Times New Roman" w:cs="Times New Roman"/>
          <w:sz w:val="28"/>
          <w:szCs w:val="28"/>
        </w:rPr>
      </w:pPr>
    </w:p>
    <w:p w:rsidR="00F64FDC" w:rsidRDefault="00F64FDC" w:rsidP="00E054B5">
      <w:pPr>
        <w:pStyle w:val="a3"/>
        <w:spacing w:after="0" w:line="360" w:lineRule="auto"/>
        <w:ind w:left="0" w:firstLine="709"/>
        <w:jc w:val="both"/>
        <w:rPr>
          <w:rFonts w:ascii="Times New Roman" w:hAnsi="Times New Roman" w:cs="Times New Roman"/>
          <w:sz w:val="28"/>
          <w:szCs w:val="28"/>
        </w:rPr>
      </w:pPr>
    </w:p>
    <w:p w:rsidR="00F64FDC" w:rsidRDefault="00F64FDC" w:rsidP="00E054B5">
      <w:pPr>
        <w:pStyle w:val="a3"/>
        <w:spacing w:after="0" w:line="360" w:lineRule="auto"/>
        <w:ind w:left="0" w:firstLine="709"/>
        <w:jc w:val="both"/>
        <w:rPr>
          <w:rFonts w:ascii="Times New Roman" w:hAnsi="Times New Roman" w:cs="Times New Roman"/>
          <w:sz w:val="28"/>
          <w:szCs w:val="28"/>
        </w:rPr>
      </w:pPr>
    </w:p>
    <w:p w:rsidR="00F64FDC" w:rsidRDefault="00F64FDC" w:rsidP="00E054B5">
      <w:pPr>
        <w:pStyle w:val="a3"/>
        <w:spacing w:after="0" w:line="360" w:lineRule="auto"/>
        <w:ind w:left="0" w:firstLine="709"/>
        <w:jc w:val="both"/>
        <w:rPr>
          <w:rFonts w:ascii="Times New Roman" w:hAnsi="Times New Roman" w:cs="Times New Roman"/>
          <w:sz w:val="28"/>
          <w:szCs w:val="28"/>
        </w:rPr>
      </w:pPr>
    </w:p>
    <w:p w:rsidR="00F64FDC" w:rsidRDefault="00F64FDC" w:rsidP="00E054B5">
      <w:pPr>
        <w:pStyle w:val="a3"/>
        <w:spacing w:after="0" w:line="360" w:lineRule="auto"/>
        <w:ind w:left="0" w:firstLine="709"/>
        <w:jc w:val="both"/>
        <w:rPr>
          <w:rFonts w:ascii="Times New Roman" w:hAnsi="Times New Roman" w:cs="Times New Roman"/>
          <w:sz w:val="28"/>
          <w:szCs w:val="28"/>
        </w:rPr>
      </w:pPr>
    </w:p>
    <w:p w:rsidR="00F64FDC" w:rsidRDefault="00F64FDC" w:rsidP="00E054B5">
      <w:pPr>
        <w:pStyle w:val="a3"/>
        <w:spacing w:after="0" w:line="360" w:lineRule="auto"/>
        <w:ind w:left="0" w:firstLine="709"/>
        <w:jc w:val="both"/>
        <w:rPr>
          <w:rFonts w:ascii="Times New Roman" w:hAnsi="Times New Roman" w:cs="Times New Roman"/>
          <w:sz w:val="28"/>
          <w:szCs w:val="28"/>
        </w:rPr>
      </w:pPr>
    </w:p>
    <w:p w:rsidR="00D433B7" w:rsidRDefault="00D433B7" w:rsidP="00E054B5">
      <w:pPr>
        <w:pStyle w:val="a3"/>
        <w:spacing w:after="0" w:line="360" w:lineRule="auto"/>
        <w:ind w:left="0" w:firstLine="709"/>
        <w:jc w:val="both"/>
        <w:rPr>
          <w:rFonts w:ascii="Times New Roman" w:hAnsi="Times New Roman" w:cs="Times New Roman"/>
          <w:sz w:val="28"/>
          <w:szCs w:val="28"/>
        </w:rPr>
      </w:pPr>
    </w:p>
    <w:p w:rsidR="00D433B7" w:rsidRDefault="00D433B7" w:rsidP="00E054B5">
      <w:pPr>
        <w:pStyle w:val="a3"/>
        <w:spacing w:after="0" w:line="360" w:lineRule="auto"/>
        <w:ind w:left="0" w:firstLine="709"/>
        <w:jc w:val="both"/>
        <w:rPr>
          <w:rFonts w:ascii="Times New Roman" w:hAnsi="Times New Roman" w:cs="Times New Roman"/>
          <w:sz w:val="28"/>
          <w:szCs w:val="28"/>
        </w:rPr>
      </w:pPr>
    </w:p>
    <w:p w:rsidR="00D433B7" w:rsidRDefault="00D433B7" w:rsidP="00E054B5">
      <w:pPr>
        <w:pStyle w:val="a3"/>
        <w:spacing w:after="0" w:line="360" w:lineRule="auto"/>
        <w:ind w:left="0" w:firstLine="709"/>
        <w:jc w:val="both"/>
        <w:rPr>
          <w:rFonts w:ascii="Times New Roman" w:hAnsi="Times New Roman" w:cs="Times New Roman"/>
          <w:sz w:val="28"/>
          <w:szCs w:val="28"/>
        </w:rPr>
      </w:pPr>
    </w:p>
    <w:p w:rsidR="00D433B7" w:rsidRDefault="00D433B7" w:rsidP="00E054B5">
      <w:pPr>
        <w:pStyle w:val="a3"/>
        <w:spacing w:after="0" w:line="360" w:lineRule="auto"/>
        <w:ind w:left="0" w:firstLine="709"/>
        <w:jc w:val="both"/>
        <w:rPr>
          <w:rFonts w:ascii="Times New Roman" w:hAnsi="Times New Roman" w:cs="Times New Roman"/>
          <w:sz w:val="28"/>
          <w:szCs w:val="28"/>
        </w:rPr>
      </w:pPr>
    </w:p>
    <w:p w:rsidR="00D433B7" w:rsidRDefault="00D433B7" w:rsidP="00E054B5">
      <w:pPr>
        <w:pStyle w:val="a3"/>
        <w:spacing w:after="0" w:line="360" w:lineRule="auto"/>
        <w:ind w:left="0" w:firstLine="709"/>
        <w:jc w:val="both"/>
        <w:rPr>
          <w:rFonts w:ascii="Times New Roman" w:hAnsi="Times New Roman" w:cs="Times New Roman"/>
          <w:sz w:val="28"/>
          <w:szCs w:val="28"/>
        </w:rPr>
      </w:pPr>
    </w:p>
    <w:p w:rsidR="00D433B7" w:rsidRDefault="00D433B7" w:rsidP="00E054B5">
      <w:pPr>
        <w:pStyle w:val="a3"/>
        <w:spacing w:after="0" w:line="360" w:lineRule="auto"/>
        <w:ind w:left="0" w:firstLine="709"/>
        <w:jc w:val="both"/>
        <w:rPr>
          <w:rFonts w:ascii="Times New Roman" w:hAnsi="Times New Roman" w:cs="Times New Roman"/>
          <w:sz w:val="28"/>
          <w:szCs w:val="28"/>
        </w:rPr>
      </w:pPr>
    </w:p>
    <w:p w:rsidR="00D433B7" w:rsidRDefault="00D433B7" w:rsidP="00E054B5">
      <w:pPr>
        <w:pStyle w:val="a3"/>
        <w:spacing w:after="0" w:line="360" w:lineRule="auto"/>
        <w:ind w:left="0" w:firstLine="709"/>
        <w:jc w:val="both"/>
        <w:rPr>
          <w:rFonts w:ascii="Times New Roman" w:hAnsi="Times New Roman" w:cs="Times New Roman"/>
          <w:sz w:val="28"/>
          <w:szCs w:val="28"/>
        </w:rPr>
      </w:pPr>
    </w:p>
    <w:p w:rsidR="00F64FDC" w:rsidRDefault="00F64FDC" w:rsidP="00E054B5">
      <w:pPr>
        <w:pStyle w:val="a3"/>
        <w:spacing w:after="0" w:line="360" w:lineRule="auto"/>
        <w:ind w:left="0" w:firstLine="709"/>
        <w:jc w:val="both"/>
        <w:rPr>
          <w:rFonts w:ascii="Times New Roman" w:hAnsi="Times New Roman" w:cs="Times New Roman"/>
          <w:sz w:val="28"/>
          <w:szCs w:val="28"/>
        </w:rPr>
      </w:pPr>
    </w:p>
    <w:p w:rsidR="00F64FDC" w:rsidRDefault="00F64FDC" w:rsidP="00F64FDC">
      <w:pPr>
        <w:spacing w:after="0" w:line="360" w:lineRule="auto"/>
        <w:jc w:val="center"/>
        <w:rPr>
          <w:rFonts w:ascii="Times New Roman" w:hAnsi="Times New Roman" w:cs="Times New Roman"/>
          <w:b/>
          <w:sz w:val="28"/>
        </w:rPr>
      </w:pPr>
      <w:r w:rsidRPr="00F64FDC">
        <w:rPr>
          <w:rFonts w:ascii="Times New Roman" w:hAnsi="Times New Roman" w:cs="Times New Roman"/>
          <w:b/>
          <w:sz w:val="28"/>
        </w:rPr>
        <w:lastRenderedPageBreak/>
        <w:t>ГЛАВА 2. ОРГАНИЗАЦИОННЫЕ ОСНОВЫ МАТЕРИАЛЬНО-БЫТОВОГО И МЕДИКО-САНИТАРНОГО ОБЕСПЕЧЕНИЯ ОСУЖДЕННЫХ К ЛИШЕНИЮ СВОБОДЫ</w:t>
      </w:r>
    </w:p>
    <w:p w:rsidR="00F64FDC" w:rsidRPr="00F64FDC" w:rsidRDefault="00F64FDC" w:rsidP="00F64FDC">
      <w:pPr>
        <w:spacing w:after="0" w:line="360" w:lineRule="auto"/>
        <w:jc w:val="center"/>
        <w:rPr>
          <w:rFonts w:ascii="Times New Roman" w:hAnsi="Times New Roman" w:cs="Times New Roman"/>
          <w:b/>
          <w:sz w:val="28"/>
        </w:rPr>
      </w:pPr>
    </w:p>
    <w:p w:rsidR="00F64FDC" w:rsidRDefault="007B4FBC" w:rsidP="00F64FDC">
      <w:pPr>
        <w:spacing w:after="0" w:line="360" w:lineRule="auto"/>
        <w:jc w:val="center"/>
        <w:rPr>
          <w:rFonts w:ascii="Times New Roman" w:hAnsi="Times New Roman" w:cs="Times New Roman"/>
          <w:b/>
          <w:sz w:val="28"/>
        </w:rPr>
      </w:pPr>
      <w:r>
        <w:rPr>
          <w:rFonts w:ascii="Times New Roman" w:hAnsi="Times New Roman" w:cs="Times New Roman"/>
          <w:b/>
          <w:sz w:val="28"/>
        </w:rPr>
        <w:t>2.1. Некоторые проблемы медико-санитарного обеспечения осужденных</w:t>
      </w:r>
    </w:p>
    <w:p w:rsidR="007B4FBC" w:rsidRDefault="007B4FBC" w:rsidP="00F64FDC">
      <w:pPr>
        <w:spacing w:after="0" w:line="360" w:lineRule="auto"/>
        <w:jc w:val="center"/>
        <w:rPr>
          <w:rFonts w:ascii="Times New Roman" w:hAnsi="Times New Roman" w:cs="Times New Roman"/>
          <w:b/>
          <w:sz w:val="28"/>
        </w:rPr>
      </w:pPr>
    </w:p>
    <w:p w:rsidR="007B4FBC" w:rsidRDefault="007B4FBC" w:rsidP="007B4FBC">
      <w:pPr>
        <w:spacing w:after="0" w:line="360" w:lineRule="auto"/>
        <w:rPr>
          <w:rFonts w:ascii="Times New Roman" w:hAnsi="Times New Roman" w:cs="Times New Roman"/>
          <w:b/>
          <w:sz w:val="28"/>
        </w:rPr>
      </w:pPr>
    </w:p>
    <w:p w:rsidR="007B4FBC" w:rsidRDefault="007B4FBC" w:rsidP="007B4FBC">
      <w:pPr>
        <w:spacing w:after="0" w:line="360" w:lineRule="auto"/>
        <w:ind w:firstLine="709"/>
        <w:jc w:val="both"/>
        <w:rPr>
          <w:rFonts w:ascii="Times New Roman" w:hAnsi="Times New Roman" w:cs="Times New Roman"/>
          <w:sz w:val="28"/>
        </w:rPr>
      </w:pPr>
      <w:r w:rsidRPr="007B4FBC">
        <w:rPr>
          <w:rFonts w:ascii="Times New Roman" w:hAnsi="Times New Roman" w:cs="Times New Roman"/>
          <w:sz w:val="28"/>
        </w:rPr>
        <w:t xml:space="preserve">Несмотря на достаточно широкий спектр уголовных наказаний, закрепленных в системе наказаний (ст. 44 УК РФ), действующей политике государства, нацеленной на гуманизацию уголовной репрессии, сокращение лиц, находящихся в изоляции от общества, по-прежнему остаются популярными самые суровые по объему карательных свойств наказания в виде лишения свободы на определенный срок (ст. 56 УК РФ) и пожизненное лишение свободы (ст. 57 УК РФ). Это объясняется рядом объективных обстоятельств: относительно значимая доля ежегодно совершаемых тяжких и особо тяжких преступлений, высокий уровень рецидива преступлений и др. </w:t>
      </w:r>
    </w:p>
    <w:p w:rsidR="007B4FBC" w:rsidRDefault="007B4FBC" w:rsidP="007B4FBC">
      <w:pPr>
        <w:spacing w:after="0" w:line="360" w:lineRule="auto"/>
        <w:ind w:firstLine="709"/>
        <w:jc w:val="both"/>
        <w:rPr>
          <w:rFonts w:ascii="Times New Roman" w:hAnsi="Times New Roman" w:cs="Times New Roman"/>
          <w:sz w:val="28"/>
        </w:rPr>
      </w:pPr>
      <w:r w:rsidRPr="007B4FBC">
        <w:rPr>
          <w:rFonts w:ascii="Times New Roman" w:hAnsi="Times New Roman" w:cs="Times New Roman"/>
          <w:sz w:val="28"/>
        </w:rPr>
        <w:t xml:space="preserve">Вступив в 1996 г. в Совет Европы, Россия как государство-участник международных отношений взяла на себя обязательство по исполнению нормативных документов, принятых коллегиально на международном уровне. Нормы международного права уделяют особое внимание условиям содержания лиц, лишенных свободы, включая состояние их здоровья. Первым таким документом отметим Минимальные стандартные правила Организации Объединенных Наций в отношении обращения с заключенными (Правила Нельсона Манделы), принятые 17 декабря 2015 года Резолюцией Генеральной Ассамблеи 70/175, которые содержат достаточно объемную главу о медико-санитарном обеспечении спецконтингента (Правила 24–35) и обязывают государства содержать при учреждениях, исполняющих наказания, </w:t>
      </w:r>
      <w:r w:rsidRPr="007B4FBC">
        <w:rPr>
          <w:rFonts w:ascii="Times New Roman" w:hAnsi="Times New Roman" w:cs="Times New Roman"/>
          <w:sz w:val="28"/>
        </w:rPr>
        <w:lastRenderedPageBreak/>
        <w:t>медицинских работников</w:t>
      </w:r>
      <w:r w:rsidR="009A447D">
        <w:rPr>
          <w:rStyle w:val="a7"/>
          <w:rFonts w:ascii="Times New Roman" w:hAnsi="Times New Roman" w:cs="Times New Roman"/>
          <w:sz w:val="28"/>
        </w:rPr>
        <w:footnoteReference w:id="10"/>
      </w:r>
      <w:r w:rsidRPr="007B4FBC">
        <w:rPr>
          <w:rFonts w:ascii="Times New Roman" w:hAnsi="Times New Roman" w:cs="Times New Roman"/>
          <w:sz w:val="28"/>
        </w:rPr>
        <w:t xml:space="preserve">. Все лица, задержанные или находящиеся в заключении, должны проходить обязательное медицинское обследование в кратчайшие сроки, о чем необходимо зафиксировать запись в соответствующих журналах. </w:t>
      </w:r>
    </w:p>
    <w:p w:rsidR="007B4FBC" w:rsidRDefault="004E03EF" w:rsidP="007B4FBC">
      <w:pPr>
        <w:spacing w:after="0" w:line="360" w:lineRule="auto"/>
        <w:ind w:firstLine="709"/>
        <w:jc w:val="both"/>
        <w:rPr>
          <w:rFonts w:ascii="Times New Roman" w:hAnsi="Times New Roman" w:cs="Times New Roman"/>
          <w:sz w:val="28"/>
          <w:szCs w:val="28"/>
        </w:rPr>
      </w:pPr>
      <w:r w:rsidRPr="004E03EF">
        <w:rPr>
          <w:rFonts w:ascii="Times New Roman" w:hAnsi="Times New Roman" w:cs="Times New Roman"/>
          <w:color w:val="000000"/>
          <w:sz w:val="28"/>
          <w:szCs w:val="28"/>
          <w:shd w:val="clear" w:color="auto" w:fill="FFFFFF"/>
        </w:rPr>
        <w:t>Правила Нельсона Манделы</w:t>
      </w:r>
      <w:r w:rsidR="007B4FBC" w:rsidRPr="007B4FBC">
        <w:rPr>
          <w:rFonts w:ascii="Times New Roman" w:hAnsi="Times New Roman" w:cs="Times New Roman"/>
          <w:sz w:val="28"/>
        </w:rPr>
        <w:t xml:space="preserve"> так же особое внимание уделяют размещению заключенных в исправительном учреждении, в особенности в ночное время. Помещения должны отвечать всем требованиям санитарии, особое внимание государству следует обращать на климатические условия, особенно на кубатуру этих помещений, минимальную </w:t>
      </w:r>
      <w:r w:rsidR="007B4FBC" w:rsidRPr="007B4FBC">
        <w:rPr>
          <w:rFonts w:ascii="Times New Roman" w:hAnsi="Times New Roman" w:cs="Times New Roman"/>
          <w:sz w:val="28"/>
          <w:szCs w:val="28"/>
        </w:rPr>
        <w:t>их площадь, освещение, отопление и вентиляцию</w:t>
      </w:r>
      <w:r>
        <w:rPr>
          <w:rStyle w:val="a7"/>
          <w:rFonts w:ascii="Times New Roman" w:hAnsi="Times New Roman" w:cs="Times New Roman"/>
          <w:sz w:val="28"/>
          <w:szCs w:val="28"/>
        </w:rPr>
        <w:footnoteReference w:id="11"/>
      </w:r>
      <w:r>
        <w:rPr>
          <w:rFonts w:ascii="Times New Roman" w:hAnsi="Times New Roman" w:cs="Times New Roman"/>
          <w:sz w:val="28"/>
          <w:szCs w:val="28"/>
        </w:rPr>
        <w:t xml:space="preserve">. </w:t>
      </w:r>
      <w:r w:rsidR="007B4FBC" w:rsidRPr="007B4FBC">
        <w:rPr>
          <w:rFonts w:ascii="Times New Roman" w:hAnsi="Times New Roman" w:cs="Times New Roman"/>
          <w:sz w:val="28"/>
          <w:szCs w:val="28"/>
        </w:rPr>
        <w:t xml:space="preserve">Каждый заключенный по мере необходимости должен удовлетворять свои естественные потребности в условиях чистоты и пристойности. Количество душей должно быть достаточно для того, чтобы заключенные имели возможность их принимать (Правило 18). Заключенным выдается соответствующее обмундирование, пригодное для носки. Обеспечиваются его своевременная стирка и замена, возможность заключенным мужчинам бриться. </w:t>
      </w:r>
    </w:p>
    <w:p w:rsidR="007B4FBC" w:rsidRDefault="007B4FBC" w:rsidP="007B4FBC">
      <w:pPr>
        <w:spacing w:after="0" w:line="360" w:lineRule="auto"/>
        <w:ind w:firstLine="709"/>
        <w:jc w:val="both"/>
        <w:rPr>
          <w:rFonts w:ascii="Times New Roman" w:hAnsi="Times New Roman" w:cs="Times New Roman"/>
          <w:sz w:val="28"/>
          <w:szCs w:val="28"/>
        </w:rPr>
      </w:pPr>
      <w:r w:rsidRPr="007B4FBC">
        <w:rPr>
          <w:rFonts w:ascii="Times New Roman" w:hAnsi="Times New Roman" w:cs="Times New Roman"/>
          <w:sz w:val="28"/>
          <w:szCs w:val="28"/>
        </w:rPr>
        <w:t xml:space="preserve">Каждому арестованному предоставляется отдельное койко-место с комплектом постельных принадлежностей. В свою очередь спецконтингент обязан поддерживать свой внешний вид, заботиться о своем здоровье, для чего изолированным от общества предоставляется право на прогулку на свежем воздухе, возможность заниматься физическими упражнениями. </w:t>
      </w:r>
    </w:p>
    <w:p w:rsidR="007B4FBC" w:rsidRDefault="007B4FBC" w:rsidP="007B4FBC">
      <w:pPr>
        <w:spacing w:after="0" w:line="360" w:lineRule="auto"/>
        <w:ind w:firstLine="709"/>
        <w:jc w:val="both"/>
        <w:rPr>
          <w:rFonts w:ascii="Times New Roman" w:hAnsi="Times New Roman" w:cs="Times New Roman"/>
          <w:sz w:val="28"/>
          <w:szCs w:val="28"/>
        </w:rPr>
      </w:pPr>
      <w:r w:rsidRPr="007B4FBC">
        <w:rPr>
          <w:rFonts w:ascii="Times New Roman" w:hAnsi="Times New Roman" w:cs="Times New Roman"/>
          <w:sz w:val="28"/>
          <w:szCs w:val="28"/>
        </w:rPr>
        <w:t xml:space="preserve">Аналогичные правила содержатся в Основных принципах обращения с заключенными, принятых 14 декабря 1990 г. Резолюцией Генеральной Ассамблеи ООН 45/111. </w:t>
      </w:r>
    </w:p>
    <w:p w:rsidR="007B4FBC" w:rsidRPr="00B22524" w:rsidRDefault="007B4FBC" w:rsidP="007B4FBC">
      <w:pPr>
        <w:spacing w:after="0" w:line="360" w:lineRule="auto"/>
        <w:ind w:firstLine="709"/>
        <w:jc w:val="both"/>
        <w:rPr>
          <w:rFonts w:ascii="Times New Roman" w:hAnsi="Times New Roman" w:cs="Times New Roman"/>
          <w:sz w:val="28"/>
        </w:rPr>
      </w:pPr>
      <w:r w:rsidRPr="007B4FBC">
        <w:rPr>
          <w:rFonts w:ascii="Times New Roman" w:hAnsi="Times New Roman" w:cs="Times New Roman"/>
          <w:sz w:val="28"/>
          <w:szCs w:val="28"/>
        </w:rPr>
        <w:t xml:space="preserve">Особое внимание нормы международного права уделяют и поведению медработников, осуществляющих медицинское обслуживание заключенных. В частности, данный акцент содержится в Принципах медицинской этики, </w:t>
      </w:r>
      <w:r w:rsidRPr="007B4FBC">
        <w:rPr>
          <w:rFonts w:ascii="Times New Roman" w:hAnsi="Times New Roman" w:cs="Times New Roman"/>
          <w:sz w:val="28"/>
          <w:szCs w:val="28"/>
        </w:rPr>
        <w:lastRenderedPageBreak/>
        <w:t xml:space="preserve">относящихся к роли работников здравоохранения, в особенности врачей, в защите заключенных или задержанных лиц от пыток и других жестоких, бесчеловечных или унижающих достоинство видов обращения и наказания, принятых 18 декабря 1982 г. </w:t>
      </w:r>
      <w:r w:rsidRPr="00B22524">
        <w:rPr>
          <w:rFonts w:ascii="Times New Roman" w:hAnsi="Times New Roman" w:cs="Times New Roman"/>
          <w:sz w:val="28"/>
          <w:szCs w:val="28"/>
        </w:rPr>
        <w:t>Резолюцией</w:t>
      </w:r>
      <w:r>
        <w:t xml:space="preserve"> </w:t>
      </w:r>
      <w:r w:rsidRPr="00B22524">
        <w:rPr>
          <w:rFonts w:ascii="Times New Roman" w:hAnsi="Times New Roman" w:cs="Times New Roman"/>
          <w:sz w:val="28"/>
        </w:rPr>
        <w:t>Генеральной Ассамблеи ООН 37/194. Документ содержит положения о том, что эти специалисты обязаны охранять здоровье заключенных, воздерживаться от вступления с ними в связь, целью которой не является оказание заключенным медицинской помощи. Медицинским работникам также запрещается использование специальных знаний в области медицины для организации и проведения пыток. Врач не вправе разглашать сведения о здоровье заключенных, а также скрывать факты выявленного физического недуга (болезнь, либо телесные повреждения, полученные любым способом) от руководства или суда</w:t>
      </w:r>
      <w:r w:rsidR="009A447D">
        <w:rPr>
          <w:rStyle w:val="a7"/>
          <w:rFonts w:ascii="Times New Roman" w:hAnsi="Times New Roman" w:cs="Times New Roman"/>
          <w:sz w:val="28"/>
        </w:rPr>
        <w:footnoteReference w:id="12"/>
      </w:r>
      <w:r w:rsidRPr="00B22524">
        <w:rPr>
          <w:rFonts w:ascii="Times New Roman" w:hAnsi="Times New Roman" w:cs="Times New Roman"/>
          <w:sz w:val="28"/>
        </w:rPr>
        <w:t xml:space="preserve">. </w:t>
      </w:r>
    </w:p>
    <w:p w:rsidR="00F64FDC" w:rsidRPr="00B22524" w:rsidRDefault="007B4FBC" w:rsidP="007B4FBC">
      <w:pPr>
        <w:spacing w:after="0" w:line="360" w:lineRule="auto"/>
        <w:ind w:firstLine="709"/>
        <w:jc w:val="both"/>
        <w:rPr>
          <w:rFonts w:ascii="Times New Roman" w:hAnsi="Times New Roman" w:cs="Times New Roman"/>
          <w:sz w:val="28"/>
        </w:rPr>
      </w:pPr>
      <w:r w:rsidRPr="00B22524">
        <w:rPr>
          <w:rFonts w:ascii="Times New Roman" w:hAnsi="Times New Roman" w:cs="Times New Roman"/>
          <w:sz w:val="28"/>
        </w:rPr>
        <w:t>Нормы международного права также учитывают физиологические особенности правонарушителей, что выражается в последовательном принятии соответствующих нормативных актов.</w:t>
      </w:r>
    </w:p>
    <w:p w:rsidR="007B4FBC" w:rsidRPr="00B22524" w:rsidRDefault="007B4FBC" w:rsidP="007B4FBC">
      <w:pPr>
        <w:spacing w:after="0" w:line="360" w:lineRule="auto"/>
        <w:ind w:firstLine="709"/>
        <w:jc w:val="both"/>
        <w:rPr>
          <w:rFonts w:ascii="Times New Roman" w:hAnsi="Times New Roman" w:cs="Times New Roman"/>
          <w:sz w:val="28"/>
        </w:rPr>
      </w:pPr>
      <w:r w:rsidRPr="00B22524">
        <w:rPr>
          <w:rFonts w:ascii="Times New Roman" w:hAnsi="Times New Roman" w:cs="Times New Roman"/>
          <w:sz w:val="28"/>
        </w:rPr>
        <w:t>Начало разработки таких документов заложено во Всеобщей декларации прав человека от 10 декабря 1948 г., где на государства возложена обязанность с особым вниманием относиться к женщинам, находящимся в местах лишения свободы</w:t>
      </w:r>
      <w:r w:rsidR="009A447D">
        <w:rPr>
          <w:rStyle w:val="a7"/>
          <w:rFonts w:ascii="Times New Roman" w:hAnsi="Times New Roman" w:cs="Times New Roman"/>
          <w:sz w:val="28"/>
        </w:rPr>
        <w:footnoteReference w:id="13"/>
      </w:r>
      <w:r w:rsidRPr="00B22524">
        <w:rPr>
          <w:rFonts w:ascii="Times New Roman" w:hAnsi="Times New Roman" w:cs="Times New Roman"/>
          <w:sz w:val="28"/>
        </w:rPr>
        <w:t xml:space="preserve">. В местах изоляции для них должны создаваться условия, отвечающие их физиологическим особенностям. Женские исправительные учреждения также должны располагать особым помещением для ухода за беременными женщинами и роженицами. </w:t>
      </w:r>
    </w:p>
    <w:p w:rsidR="007B4FBC" w:rsidRPr="00B22524" w:rsidRDefault="007B4FBC" w:rsidP="007B4FBC">
      <w:pPr>
        <w:spacing w:after="0" w:line="360" w:lineRule="auto"/>
        <w:ind w:firstLine="709"/>
        <w:jc w:val="both"/>
        <w:rPr>
          <w:rFonts w:ascii="Times New Roman" w:hAnsi="Times New Roman" w:cs="Times New Roman"/>
          <w:sz w:val="28"/>
        </w:rPr>
      </w:pPr>
      <w:r w:rsidRPr="00B22524">
        <w:rPr>
          <w:rFonts w:ascii="Times New Roman" w:hAnsi="Times New Roman" w:cs="Times New Roman"/>
          <w:sz w:val="28"/>
        </w:rPr>
        <w:t xml:space="preserve">Правила Организации Объединенных Наций, касающиеся защиты несовершеннолетних, лишенных свободы, принятые 14 декабря 1990 г. Резолюцией Генеральной Ассамблеи 45/113, рекомендуют исправительным </w:t>
      </w:r>
      <w:r w:rsidRPr="00B22524">
        <w:rPr>
          <w:rFonts w:ascii="Times New Roman" w:hAnsi="Times New Roman" w:cs="Times New Roman"/>
          <w:sz w:val="28"/>
        </w:rPr>
        <w:lastRenderedPageBreak/>
        <w:t>учреждениям по возможности разрешать несовершеннолетним находиться в учреждении в своей собственной одежде. Каждый несовершеннолетний имеет равный доступ ко всем медицинским услугам, которые исправительное учреждение имеет возможность оказать. Медицинские работники обязаны незамедлительно принять меры по лечению несовершеннолетнего в случае, если на то есть основания. Несовершеннолетним должны предоставляться все условия для занятия физическими упражнениями. Во время сна за осужденными должно осуществляться ненавязчивое наблюдение в целях обеспечения безопасности несовершеннолетнего.</w:t>
      </w:r>
    </w:p>
    <w:p w:rsidR="007B4FBC" w:rsidRPr="00B22524" w:rsidRDefault="007B4FBC" w:rsidP="007B4FBC">
      <w:pPr>
        <w:spacing w:after="0" w:line="360" w:lineRule="auto"/>
        <w:ind w:firstLine="709"/>
        <w:jc w:val="both"/>
        <w:rPr>
          <w:rFonts w:ascii="Times New Roman" w:hAnsi="Times New Roman" w:cs="Times New Roman"/>
          <w:sz w:val="28"/>
        </w:rPr>
      </w:pPr>
      <w:r w:rsidRPr="00B22524">
        <w:rPr>
          <w:rFonts w:ascii="Times New Roman" w:hAnsi="Times New Roman" w:cs="Times New Roman"/>
          <w:sz w:val="28"/>
        </w:rPr>
        <w:t xml:space="preserve">Здоровью осужденных в России особо пристальное внимание начали уделять с ХVIII в., со времен правления Екатерины II. Именно в 1787 г. на законодательном уровне был поставлен вопрос о необходимости «устроить тюремную больницу» с соблюдением определенных требований к санитарии и гигиене: учреждения необходимо было размещать «близ воды и на вольном воздухе», определялись размеры камер, окон, печей, нормы жилой площади и т. д. </w:t>
      </w:r>
    </w:p>
    <w:p w:rsidR="007B4FBC" w:rsidRPr="00B22524" w:rsidRDefault="007B4FBC" w:rsidP="007B4FBC">
      <w:pPr>
        <w:spacing w:after="0" w:line="360" w:lineRule="auto"/>
        <w:ind w:firstLine="709"/>
        <w:jc w:val="both"/>
        <w:rPr>
          <w:rFonts w:ascii="Times New Roman" w:hAnsi="Times New Roman" w:cs="Times New Roman"/>
          <w:sz w:val="28"/>
        </w:rPr>
      </w:pPr>
      <w:r w:rsidRPr="00B22524">
        <w:rPr>
          <w:rFonts w:ascii="Times New Roman" w:hAnsi="Times New Roman" w:cs="Times New Roman"/>
          <w:sz w:val="28"/>
        </w:rPr>
        <w:t>В первой половине XIX в. началось строительство тюремных зданий по новым требованиям для нормального содержания преступников, а в 1831 г. введена должность врача, и официально нормативно закреплены в Инструкции смотрителю губернского тюремного замка полномочия должностных лиц по поддержанию гигиены и здоровья</w:t>
      </w:r>
      <w:r w:rsidR="00B22524">
        <w:rPr>
          <w:rFonts w:ascii="Times New Roman" w:hAnsi="Times New Roman" w:cs="Times New Roman"/>
          <w:sz w:val="28"/>
        </w:rPr>
        <w:t xml:space="preserve"> осужденных</w:t>
      </w:r>
      <w:r w:rsidRPr="00B22524">
        <w:rPr>
          <w:rFonts w:ascii="Times New Roman" w:hAnsi="Times New Roman" w:cs="Times New Roman"/>
          <w:sz w:val="28"/>
        </w:rPr>
        <w:t>. Так, в обязанности медика входило осуществлять ежедневный обход тюремного замка, следить за состоянием предме</w:t>
      </w:r>
      <w:r w:rsidR="00B22524" w:rsidRPr="00B22524">
        <w:rPr>
          <w:rFonts w:ascii="Times New Roman" w:hAnsi="Times New Roman" w:cs="Times New Roman"/>
          <w:sz w:val="28"/>
        </w:rPr>
        <w:t>тов, касающихся здоровья заключенных. При выявленных недостатках (нечистота, спертый воздух и т. д.), врач приказывал младшему надзирателю исправить обнаруженное</w:t>
      </w:r>
      <w:r w:rsidR="009A447D">
        <w:rPr>
          <w:rStyle w:val="a7"/>
          <w:rFonts w:ascii="Times New Roman" w:hAnsi="Times New Roman" w:cs="Times New Roman"/>
          <w:sz w:val="28"/>
        </w:rPr>
        <w:footnoteReference w:id="14"/>
      </w:r>
      <w:r w:rsidR="00B22524" w:rsidRPr="00B22524">
        <w:rPr>
          <w:rFonts w:ascii="Times New Roman" w:hAnsi="Times New Roman" w:cs="Times New Roman"/>
          <w:sz w:val="28"/>
        </w:rPr>
        <w:t>.</w:t>
      </w:r>
    </w:p>
    <w:p w:rsidR="00B22524" w:rsidRPr="00B22524" w:rsidRDefault="00B22524" w:rsidP="007B4FBC">
      <w:pPr>
        <w:spacing w:after="0" w:line="360" w:lineRule="auto"/>
        <w:ind w:firstLine="709"/>
        <w:jc w:val="both"/>
        <w:rPr>
          <w:rFonts w:ascii="Times New Roman" w:hAnsi="Times New Roman" w:cs="Times New Roman"/>
          <w:sz w:val="28"/>
        </w:rPr>
      </w:pPr>
      <w:r w:rsidRPr="00B22524">
        <w:rPr>
          <w:rFonts w:ascii="Times New Roman" w:hAnsi="Times New Roman" w:cs="Times New Roman"/>
          <w:sz w:val="28"/>
        </w:rPr>
        <w:lastRenderedPageBreak/>
        <w:t>В начале ХХ в. для восстановления здоровья арестанты обеспечивались особым питанием, в состав которого входили: мука второго сорта, яйца, морковь, свекл</w:t>
      </w:r>
      <w:r>
        <w:rPr>
          <w:rFonts w:ascii="Times New Roman" w:hAnsi="Times New Roman" w:cs="Times New Roman"/>
          <w:sz w:val="28"/>
        </w:rPr>
        <w:t>а, мясо, а в отдельных случаях -</w:t>
      </w:r>
      <w:r w:rsidRPr="00B22524">
        <w:rPr>
          <w:rFonts w:ascii="Times New Roman" w:hAnsi="Times New Roman" w:cs="Times New Roman"/>
          <w:sz w:val="28"/>
        </w:rPr>
        <w:t xml:space="preserve"> телячьи котлеты и прочее.</w:t>
      </w:r>
    </w:p>
    <w:p w:rsidR="00B22524" w:rsidRPr="00B22524" w:rsidRDefault="00B22524" w:rsidP="007B4FBC">
      <w:pPr>
        <w:spacing w:after="0" w:line="360" w:lineRule="auto"/>
        <w:ind w:firstLine="709"/>
        <w:jc w:val="both"/>
        <w:rPr>
          <w:rFonts w:ascii="Times New Roman" w:hAnsi="Times New Roman" w:cs="Times New Roman"/>
          <w:sz w:val="28"/>
        </w:rPr>
      </w:pPr>
      <w:r w:rsidRPr="00B22524">
        <w:rPr>
          <w:rFonts w:ascii="Times New Roman" w:hAnsi="Times New Roman" w:cs="Times New Roman"/>
          <w:sz w:val="28"/>
        </w:rPr>
        <w:t>Основной Закон страны в ст. 41 Конституц</w:t>
      </w:r>
      <w:r>
        <w:rPr>
          <w:rFonts w:ascii="Times New Roman" w:hAnsi="Times New Roman" w:cs="Times New Roman"/>
          <w:sz w:val="28"/>
        </w:rPr>
        <w:t>ии Российской Федерации (далее -</w:t>
      </w:r>
      <w:r w:rsidRPr="00B22524">
        <w:rPr>
          <w:rFonts w:ascii="Times New Roman" w:hAnsi="Times New Roman" w:cs="Times New Roman"/>
          <w:sz w:val="28"/>
        </w:rPr>
        <w:t xml:space="preserve"> Конституция РФ) определяет общие положения об охране здоровья всех граждан, каждый из которых имеет право на охрану здоровья и медицинскую помощь бесплатно за счет средств соответствующего бюджета, страховых взносов, других поступлений.</w:t>
      </w:r>
    </w:p>
    <w:p w:rsidR="00B22524" w:rsidRPr="00B22524" w:rsidRDefault="00B22524" w:rsidP="007B4FBC">
      <w:pPr>
        <w:spacing w:after="0" w:line="360" w:lineRule="auto"/>
        <w:ind w:firstLine="709"/>
        <w:jc w:val="both"/>
        <w:rPr>
          <w:rFonts w:ascii="Times New Roman" w:hAnsi="Times New Roman" w:cs="Times New Roman"/>
          <w:sz w:val="28"/>
        </w:rPr>
      </w:pPr>
      <w:r w:rsidRPr="00B22524">
        <w:rPr>
          <w:rFonts w:ascii="Times New Roman" w:hAnsi="Times New Roman" w:cs="Times New Roman"/>
          <w:sz w:val="28"/>
        </w:rPr>
        <w:t>Согласно ч. 6 ст. 12 Уголовно-исполнительного кодекса Российской Федерации (далее — УИК РФ) осужденные к лишению свободы имеют право на охрану здоровья, включая получение первичной медико-санитарной и специализированной медицинской помощи в амбулаторно-поликлинических или стационарных условиях в зависимости от медицинского заключения</w:t>
      </w:r>
      <w:r w:rsidR="009A447D">
        <w:rPr>
          <w:rStyle w:val="a7"/>
          <w:rFonts w:ascii="Times New Roman" w:hAnsi="Times New Roman" w:cs="Times New Roman"/>
          <w:sz w:val="28"/>
        </w:rPr>
        <w:footnoteReference w:id="15"/>
      </w:r>
      <w:r w:rsidRPr="00B22524">
        <w:rPr>
          <w:rFonts w:ascii="Times New Roman" w:hAnsi="Times New Roman" w:cs="Times New Roman"/>
          <w:sz w:val="28"/>
        </w:rPr>
        <w:t xml:space="preserve">. В свою очередь осужденные обязаны проходить медицинские осмотры и необходимые обследования с целью своевременного обнаружения инфекционных заболеваний; содержать в чистоте и опрятности жилые помещения; соблюдать правила личной гигиены. </w:t>
      </w:r>
    </w:p>
    <w:p w:rsidR="00B22524" w:rsidRPr="00B22524" w:rsidRDefault="00B22524" w:rsidP="007B4FBC">
      <w:pPr>
        <w:spacing w:after="0" w:line="360" w:lineRule="auto"/>
        <w:ind w:firstLine="709"/>
        <w:jc w:val="both"/>
        <w:rPr>
          <w:rFonts w:ascii="Times New Roman" w:hAnsi="Times New Roman" w:cs="Times New Roman"/>
          <w:sz w:val="28"/>
        </w:rPr>
      </w:pPr>
      <w:r w:rsidRPr="00B22524">
        <w:rPr>
          <w:rFonts w:ascii="Times New Roman" w:hAnsi="Times New Roman" w:cs="Times New Roman"/>
          <w:sz w:val="28"/>
        </w:rPr>
        <w:t>Следует подчеркнуть, что независимо от личного согласия на проведение биомедицинских исследований, медицинских, научных или иных опытов, связанных с испытанием лекарственных средств, новых методов диагностики, профилактики и лечения заболеваний, такие действия с изолированными от общества категорически не допустимы.</w:t>
      </w:r>
    </w:p>
    <w:p w:rsidR="00B22524" w:rsidRPr="00B22524" w:rsidRDefault="00B22524" w:rsidP="007B4FBC">
      <w:pPr>
        <w:spacing w:after="0" w:line="360" w:lineRule="auto"/>
        <w:ind w:firstLine="709"/>
        <w:jc w:val="both"/>
        <w:rPr>
          <w:rFonts w:ascii="Times New Roman" w:hAnsi="Times New Roman" w:cs="Times New Roman"/>
          <w:sz w:val="28"/>
        </w:rPr>
      </w:pPr>
      <w:r w:rsidRPr="00B22524">
        <w:rPr>
          <w:rFonts w:ascii="Times New Roman" w:hAnsi="Times New Roman" w:cs="Times New Roman"/>
          <w:sz w:val="28"/>
        </w:rPr>
        <w:t xml:space="preserve">Лечебно-профилактическая и санитарнопрофилактическая помощь осужденным к лишению свободы персоналом уголовно-исполнительной системы организуется и предоставляется в соответствии с Правилами внутреннего распорядка исправительных учреждений, утвержденными Приказом Минюста РФ от 16 декабря 2016 г. N 295, и законодательством Российской Федерации. </w:t>
      </w:r>
    </w:p>
    <w:p w:rsidR="00B22524" w:rsidRPr="00B22524" w:rsidRDefault="00B22524" w:rsidP="007B4FBC">
      <w:pPr>
        <w:spacing w:after="0" w:line="360" w:lineRule="auto"/>
        <w:ind w:firstLine="709"/>
        <w:jc w:val="both"/>
        <w:rPr>
          <w:rFonts w:ascii="Times New Roman" w:hAnsi="Times New Roman" w:cs="Times New Roman"/>
          <w:sz w:val="28"/>
        </w:rPr>
      </w:pPr>
      <w:r w:rsidRPr="00B22524">
        <w:rPr>
          <w:rFonts w:ascii="Times New Roman" w:hAnsi="Times New Roman" w:cs="Times New Roman"/>
          <w:sz w:val="28"/>
        </w:rPr>
        <w:lastRenderedPageBreak/>
        <w:t>Так, по состоянию на 1 января 2019 г. в учреждениях уголовно-исполнительной системы содержалось 563166 чел</w:t>
      </w:r>
      <w:r>
        <w:rPr>
          <w:rStyle w:val="a7"/>
          <w:rFonts w:ascii="Times New Roman" w:hAnsi="Times New Roman" w:cs="Times New Roman"/>
          <w:sz w:val="28"/>
        </w:rPr>
        <w:footnoteReference w:id="16"/>
      </w:r>
      <w:r w:rsidRPr="00B22524">
        <w:rPr>
          <w:rFonts w:ascii="Times New Roman" w:hAnsi="Times New Roman" w:cs="Times New Roman"/>
          <w:sz w:val="28"/>
        </w:rPr>
        <w:t>. Большинство этих осужденных относятся к социально уязвимым группам населения. Многие их них страдают различными социально значимыми заболеваниями, до отбывания лишения свободы находились вне поля зрения общественного здравоохранения и социальных служб.</w:t>
      </w:r>
    </w:p>
    <w:p w:rsidR="00B22524" w:rsidRPr="00B22524" w:rsidRDefault="00B22524" w:rsidP="007B4FBC">
      <w:pPr>
        <w:spacing w:after="0" w:line="360" w:lineRule="auto"/>
        <w:ind w:firstLine="709"/>
        <w:jc w:val="both"/>
        <w:rPr>
          <w:rFonts w:ascii="Times New Roman" w:hAnsi="Times New Roman" w:cs="Times New Roman"/>
          <w:sz w:val="28"/>
        </w:rPr>
      </w:pPr>
      <w:r w:rsidRPr="00B22524">
        <w:rPr>
          <w:rFonts w:ascii="Times New Roman" w:hAnsi="Times New Roman" w:cs="Times New Roman"/>
          <w:sz w:val="28"/>
        </w:rPr>
        <w:t>В соответствии с Концепцией федеральной целевой программы «Развитие уголовно-исполнительной системы (2018–2026 годы)», утвержденной Постановлением Правительства РФ от 6 апреля 2018 г. N 420, предполагается дальнейшее развитие медицинской службы уголовно-исполнительной системы в параллели с основными концептуальными направлениями совершенствования системы здравоохранения Российской Федерации</w:t>
      </w:r>
      <w:r w:rsidR="004F217D">
        <w:rPr>
          <w:rStyle w:val="a7"/>
          <w:rFonts w:ascii="Times New Roman" w:hAnsi="Times New Roman" w:cs="Times New Roman"/>
          <w:sz w:val="28"/>
        </w:rPr>
        <w:footnoteReference w:id="17"/>
      </w:r>
      <w:r w:rsidRPr="00B22524">
        <w:rPr>
          <w:rFonts w:ascii="Times New Roman" w:hAnsi="Times New Roman" w:cs="Times New Roman"/>
          <w:sz w:val="28"/>
        </w:rPr>
        <w:t xml:space="preserve">. Обеспечение гарантированного объема бесплатной медицинской помощи лицам, отбывающим уголовные наказания в виде лишения свободы, может быть достигнуто на основе его рационального распределения между учреждениями здравоохранения уголовно-исполнительной системы и органами государственной системы здравоохранения исходя из принципов повышения ее доступности и качества. </w:t>
      </w:r>
    </w:p>
    <w:p w:rsidR="00B22524" w:rsidRPr="00B22524" w:rsidRDefault="00B22524" w:rsidP="007B4FBC">
      <w:pPr>
        <w:spacing w:after="0" w:line="360" w:lineRule="auto"/>
        <w:ind w:firstLine="709"/>
        <w:jc w:val="both"/>
        <w:rPr>
          <w:rFonts w:ascii="Times New Roman" w:hAnsi="Times New Roman" w:cs="Times New Roman"/>
          <w:sz w:val="28"/>
        </w:rPr>
      </w:pPr>
      <w:r w:rsidRPr="00B22524">
        <w:rPr>
          <w:rFonts w:ascii="Times New Roman" w:hAnsi="Times New Roman" w:cs="Times New Roman"/>
          <w:sz w:val="28"/>
        </w:rPr>
        <w:t>Принимая людей с патологиями, медико-санитарные части ФСИН России, по сути, осуществляют их диспансеризацию, оказывают им медицинскую помощь, гарантированную федеральным законодательством.</w:t>
      </w:r>
    </w:p>
    <w:p w:rsidR="00B22524" w:rsidRDefault="00B22524" w:rsidP="007B4FBC">
      <w:pPr>
        <w:spacing w:after="0" w:line="360" w:lineRule="auto"/>
        <w:ind w:firstLine="709"/>
        <w:jc w:val="both"/>
        <w:rPr>
          <w:rFonts w:ascii="Times New Roman" w:hAnsi="Times New Roman" w:cs="Times New Roman"/>
          <w:sz w:val="28"/>
        </w:rPr>
      </w:pPr>
      <w:r w:rsidRPr="00B22524">
        <w:rPr>
          <w:rFonts w:ascii="Times New Roman" w:hAnsi="Times New Roman" w:cs="Times New Roman"/>
          <w:sz w:val="28"/>
        </w:rPr>
        <w:t>В настоящее время в уголовно-исполнительной системе для медицинского обслуживания подозреваемых, обвиняемых и осужденных организованы 116 лечебно</w:t>
      </w:r>
      <w:r>
        <w:rPr>
          <w:rFonts w:ascii="Times New Roman" w:hAnsi="Times New Roman" w:cs="Times New Roman"/>
          <w:sz w:val="28"/>
        </w:rPr>
        <w:t>-</w:t>
      </w:r>
      <w:r w:rsidRPr="00B22524">
        <w:rPr>
          <w:rFonts w:ascii="Times New Roman" w:hAnsi="Times New Roman" w:cs="Times New Roman"/>
          <w:sz w:val="28"/>
        </w:rPr>
        <w:t xml:space="preserve">профилактических учреждений (больницы, специализированные психиатрические и туберкулезные больницы, медицинские части, здравпункты), а также 54 лечебных исправительных </w:t>
      </w:r>
      <w:r w:rsidRPr="00B22524">
        <w:rPr>
          <w:rFonts w:ascii="Times New Roman" w:hAnsi="Times New Roman" w:cs="Times New Roman"/>
          <w:sz w:val="28"/>
        </w:rPr>
        <w:lastRenderedPageBreak/>
        <w:t>учреждения для содержания и амбулаторного лечения осужденных, больных открытой формой туберкулеза. В структуре 67 медико-санитарных частей ФСИН России функционируют 673 медицинские части, 143 фельдшерских и 57 врачебных здравпунктов, 55 центров медицинской и социальной реабилитации, 73 военно-врачебные комиссии, 72 центра санитарно-эпидемиологического надзора, 144 больницы (в том числе 65 туберкулезных больниц, 5 психиатрических больниц, 8 больниц для оказания медицинской помощи сотрудникам ФСИН России)</w:t>
      </w:r>
      <w:r>
        <w:rPr>
          <w:rStyle w:val="a7"/>
          <w:rFonts w:ascii="Times New Roman" w:hAnsi="Times New Roman" w:cs="Times New Roman"/>
          <w:sz w:val="28"/>
        </w:rPr>
        <w:footnoteReference w:id="18"/>
      </w:r>
      <w:r w:rsidRPr="00B22524">
        <w:rPr>
          <w:rFonts w:ascii="Times New Roman" w:hAnsi="Times New Roman" w:cs="Times New Roman"/>
          <w:sz w:val="28"/>
        </w:rPr>
        <w:t>.</w:t>
      </w:r>
    </w:p>
    <w:p w:rsidR="00B22524" w:rsidRPr="00B22524" w:rsidRDefault="00B22524" w:rsidP="007B4FBC">
      <w:pPr>
        <w:spacing w:after="0" w:line="360" w:lineRule="auto"/>
        <w:ind w:firstLine="709"/>
        <w:jc w:val="both"/>
        <w:rPr>
          <w:rFonts w:ascii="Times New Roman" w:hAnsi="Times New Roman" w:cs="Times New Roman"/>
          <w:sz w:val="28"/>
        </w:rPr>
      </w:pPr>
      <w:r w:rsidRPr="00B22524">
        <w:rPr>
          <w:rFonts w:ascii="Times New Roman" w:hAnsi="Times New Roman" w:cs="Times New Roman"/>
          <w:sz w:val="28"/>
        </w:rPr>
        <w:t>В 2014 г. завершился переход медицинских служб на новую организационно-правовую модель. В результате этого подразделения, осуществляющие медико-санитарное обеспечение спецконтингента, а также санитарно-эпидемиологический надзор на объектах уголовно-исполнительной системы, были объединены в медико-санитарные части, а их руководители выведены из подчинения начальников учреждений уголовно-исполнительной системы.</w:t>
      </w:r>
    </w:p>
    <w:p w:rsidR="00B22524" w:rsidRPr="00B22524" w:rsidRDefault="00B22524" w:rsidP="007B4FBC">
      <w:pPr>
        <w:spacing w:after="0" w:line="360" w:lineRule="auto"/>
        <w:ind w:firstLine="709"/>
        <w:jc w:val="both"/>
        <w:rPr>
          <w:rFonts w:ascii="Times New Roman" w:hAnsi="Times New Roman" w:cs="Times New Roman"/>
          <w:sz w:val="28"/>
        </w:rPr>
      </w:pPr>
      <w:r w:rsidRPr="00B22524">
        <w:rPr>
          <w:rFonts w:ascii="Times New Roman" w:hAnsi="Times New Roman" w:cs="Times New Roman"/>
          <w:sz w:val="28"/>
        </w:rPr>
        <w:t xml:space="preserve">Заметим, что осужденные имеют право на получение медицинских услуг на возмездной основе. Право граждан на получение платных медуслуг регламентировано ч. 1 ст. 84 Федерального закона РФ от 21 ноября 2011 г. N 323-ФЗ «Об охране здоровья граждан в Российской Федерации». Нормативный правовой акт предоставляет право гражданам самостоятельно обращаться за получением платных медицинских услуг, предоставляемых дополнительно при оказании медицинской помощи, анонимно и при других обстоятельствах. </w:t>
      </w:r>
    </w:p>
    <w:p w:rsidR="00B22524" w:rsidRPr="00B22524" w:rsidRDefault="00B22524" w:rsidP="007B4FBC">
      <w:pPr>
        <w:spacing w:after="0" w:line="360" w:lineRule="auto"/>
        <w:ind w:firstLine="709"/>
        <w:jc w:val="both"/>
        <w:rPr>
          <w:rFonts w:ascii="Times New Roman" w:hAnsi="Times New Roman" w:cs="Times New Roman"/>
          <w:sz w:val="28"/>
        </w:rPr>
      </w:pPr>
      <w:r w:rsidRPr="00B22524">
        <w:rPr>
          <w:rFonts w:ascii="Times New Roman" w:hAnsi="Times New Roman" w:cs="Times New Roman"/>
          <w:sz w:val="28"/>
        </w:rPr>
        <w:t>Несмотря на наличие данного субъективного права спецконтингента, зачастую на практике его невозможно реализовать. Это вытекает из положений ч. ч. 1, 3 ст. 107 УИК</w:t>
      </w:r>
      <w:r>
        <w:rPr>
          <w:rFonts w:ascii="Times New Roman" w:hAnsi="Times New Roman" w:cs="Times New Roman"/>
          <w:sz w:val="28"/>
        </w:rPr>
        <w:t xml:space="preserve"> РФ -</w:t>
      </w:r>
      <w:r w:rsidRPr="00B22524">
        <w:rPr>
          <w:rFonts w:ascii="Times New Roman" w:hAnsi="Times New Roman" w:cs="Times New Roman"/>
          <w:sz w:val="28"/>
        </w:rPr>
        <w:t xml:space="preserve"> из заработной платы, пенсий и иных доходов осужденных к лишению свободы производятся удержания для </w:t>
      </w:r>
      <w:r w:rsidRPr="00B22524">
        <w:rPr>
          <w:rFonts w:ascii="Times New Roman" w:hAnsi="Times New Roman" w:cs="Times New Roman"/>
          <w:sz w:val="28"/>
        </w:rPr>
        <w:lastRenderedPageBreak/>
        <w:t>возмещения расходов по их содержанию, на их лицевой счет зачисляется лишь 25 % денежных средств. Таким образом, у осужденных не всегда хва тает средств для получения платных медицинских услуг.</w:t>
      </w:r>
    </w:p>
    <w:p w:rsidR="007F7D1A" w:rsidRDefault="00B22524" w:rsidP="007F7D1A">
      <w:pPr>
        <w:spacing w:after="0" w:line="360" w:lineRule="auto"/>
        <w:ind w:firstLine="709"/>
        <w:jc w:val="both"/>
        <w:rPr>
          <w:rFonts w:ascii="Times New Roman" w:hAnsi="Times New Roman" w:cs="Times New Roman"/>
          <w:sz w:val="28"/>
        </w:rPr>
      </w:pPr>
      <w:r w:rsidRPr="00B22524">
        <w:rPr>
          <w:rFonts w:ascii="Times New Roman" w:hAnsi="Times New Roman" w:cs="Times New Roman"/>
          <w:sz w:val="28"/>
        </w:rPr>
        <w:t xml:space="preserve"> Доступ к получению платных медицинских услуг должен снизить не только уровень заболеваемости в исправительных учреждениях, но и уменьшить затраты на лечение осужденных. В этой связи считаем необходимым ст. 107 УИК РФ дополнить частью 11, изложив в следующей редакции: «При необходимости получения платных медицинских услуг положительно характеризующиеся осужденные, привлеченные к оплачиваемому труду, вправе обратиться с заявлением к начальнику исправительного учреждения о приостановке удержаний с его лицевого счета, предусмотренных частью 1 настоящей статьи»</w:t>
      </w:r>
      <w:r w:rsidR="004F217D">
        <w:rPr>
          <w:rStyle w:val="a7"/>
          <w:rFonts w:ascii="Times New Roman" w:hAnsi="Times New Roman" w:cs="Times New Roman"/>
          <w:sz w:val="28"/>
        </w:rPr>
        <w:footnoteReference w:id="19"/>
      </w:r>
      <w:r w:rsidRPr="00B22524">
        <w:rPr>
          <w:rFonts w:ascii="Times New Roman" w:hAnsi="Times New Roman" w:cs="Times New Roman"/>
          <w:sz w:val="28"/>
        </w:rPr>
        <w:t>.</w:t>
      </w:r>
    </w:p>
    <w:p w:rsidR="00B22524" w:rsidRPr="007F7D1A" w:rsidRDefault="00B22524" w:rsidP="007F7D1A">
      <w:pPr>
        <w:spacing w:after="0" w:line="360" w:lineRule="auto"/>
        <w:ind w:firstLine="709"/>
        <w:jc w:val="both"/>
        <w:rPr>
          <w:rFonts w:ascii="Times New Roman" w:hAnsi="Times New Roman" w:cs="Times New Roman"/>
          <w:sz w:val="28"/>
        </w:rPr>
      </w:pPr>
      <w:r w:rsidRPr="007F7D1A">
        <w:rPr>
          <w:rFonts w:ascii="Times New Roman" w:hAnsi="Times New Roman" w:cs="Times New Roman"/>
          <w:sz w:val="28"/>
          <w:szCs w:val="28"/>
        </w:rPr>
        <w:t xml:space="preserve">Кроме того, согласно ч. 6 ст. 26 Федерального закона РФ </w:t>
      </w:r>
      <w:r w:rsidR="004F217D" w:rsidRPr="007F7D1A">
        <w:rPr>
          <w:rFonts w:ascii="Times New Roman" w:hAnsi="Times New Roman" w:cs="Times New Roman"/>
          <w:sz w:val="28"/>
          <w:szCs w:val="28"/>
        </w:rPr>
        <w:t>«Об основах охраны здоровья граждан в Российской Федерации</w:t>
      </w:r>
      <w:r w:rsidR="004F217D" w:rsidRPr="007F7D1A">
        <w:rPr>
          <w:rFonts w:ascii="Times New Roman" w:hAnsi="Times New Roman" w:cs="Times New Roman"/>
          <w:sz w:val="28"/>
        </w:rPr>
        <w:t>»</w:t>
      </w:r>
      <w:r w:rsidRPr="007F7D1A">
        <w:rPr>
          <w:rFonts w:ascii="Times New Roman" w:hAnsi="Times New Roman" w:cs="Times New Roman"/>
          <w:sz w:val="28"/>
        </w:rPr>
        <w:t xml:space="preserve"> в отношении осужденных расторгается договор о добровольном медицинском страховании, который содержит перечень дополнительных медицинских услуг, оказываемых за счет добровольных взносов гражданином</w:t>
      </w:r>
      <w:r w:rsidR="004F217D" w:rsidRPr="007F7D1A">
        <w:rPr>
          <w:rStyle w:val="a7"/>
          <w:rFonts w:ascii="Times New Roman" w:hAnsi="Times New Roman" w:cs="Times New Roman"/>
          <w:sz w:val="28"/>
        </w:rPr>
        <w:footnoteReference w:id="20"/>
      </w:r>
      <w:r w:rsidRPr="007F7D1A">
        <w:rPr>
          <w:rFonts w:ascii="Times New Roman" w:hAnsi="Times New Roman" w:cs="Times New Roman"/>
          <w:sz w:val="28"/>
        </w:rPr>
        <w:t>. На наш взгляд, отбывание наказания в виде лишения свободы не должно препятствовать реализации осужденного права на дополнительные медицинские услуги при наличии у него договора о добровольном медицинском страховании.</w:t>
      </w:r>
    </w:p>
    <w:p w:rsidR="00B22524" w:rsidRPr="00B22524" w:rsidRDefault="00B22524" w:rsidP="007B4FBC">
      <w:pPr>
        <w:spacing w:after="0" w:line="360" w:lineRule="auto"/>
        <w:ind w:firstLine="709"/>
        <w:jc w:val="both"/>
        <w:rPr>
          <w:rFonts w:ascii="Times New Roman" w:hAnsi="Times New Roman" w:cs="Times New Roman"/>
          <w:b/>
          <w:sz w:val="52"/>
        </w:rPr>
      </w:pPr>
      <w:r w:rsidRPr="00B22524">
        <w:rPr>
          <w:rFonts w:ascii="Times New Roman" w:hAnsi="Times New Roman" w:cs="Times New Roman"/>
          <w:sz w:val="28"/>
        </w:rPr>
        <w:t xml:space="preserve">Резюмируя вышесказанное, сделаем выводы. Все нормы, в том числе международного уровня, регулирующие медико-санитарное обеспечение в исправительных учреждениях, направлены на поддержание уровня здоровья, профилактику заболеваемости и недопущение развитие болезней. Стоит также отметить, что осужденные несовершеннолетние и женщины находятся под особой правовой защитой и к местам их содержания помимо общих </w:t>
      </w:r>
      <w:r w:rsidRPr="00B22524">
        <w:rPr>
          <w:rFonts w:ascii="Times New Roman" w:hAnsi="Times New Roman" w:cs="Times New Roman"/>
          <w:sz w:val="28"/>
        </w:rPr>
        <w:lastRenderedPageBreak/>
        <w:t xml:space="preserve">требований, предъявляются и ряд иных требований, отвечающие их половым, физиологическим и возрастным особенностям. Пенитенциарная практика и пенитенциарная система Российской Федерации должны быть организованы и нацелены на то, чтобы общепризнанные принципы и нормы международного права, а также предусмотренные в национальном законодательстве механизмы реализации прав осужденных, отбывающих наказание в виде лишения свободы, реализовывались в России в полном объеме. </w:t>
      </w:r>
    </w:p>
    <w:p w:rsidR="00F64FDC" w:rsidRPr="007B4FBC" w:rsidRDefault="00F64FDC" w:rsidP="007B4FBC">
      <w:pPr>
        <w:spacing w:after="0" w:line="360" w:lineRule="auto"/>
        <w:ind w:firstLine="709"/>
        <w:rPr>
          <w:rFonts w:ascii="Times New Roman" w:hAnsi="Times New Roman" w:cs="Times New Roman"/>
          <w:sz w:val="36"/>
        </w:rPr>
      </w:pPr>
    </w:p>
    <w:p w:rsidR="00165044" w:rsidRPr="00165044" w:rsidRDefault="00165044" w:rsidP="00165044">
      <w:pPr>
        <w:spacing w:after="0" w:line="360" w:lineRule="auto"/>
        <w:jc w:val="center"/>
        <w:rPr>
          <w:rFonts w:ascii="Times New Roman" w:hAnsi="Times New Roman" w:cs="Times New Roman"/>
          <w:b/>
          <w:sz w:val="28"/>
        </w:rPr>
      </w:pPr>
      <w:r w:rsidRPr="00165044">
        <w:rPr>
          <w:rFonts w:ascii="Times New Roman" w:hAnsi="Times New Roman" w:cs="Times New Roman"/>
          <w:b/>
          <w:sz w:val="28"/>
        </w:rPr>
        <w:t>2.2. Проблемные вопросы соблюдения прав и законных интересов осужденных в сфере материально -бытового обеспечения осужденных</w:t>
      </w:r>
    </w:p>
    <w:p w:rsidR="00F64FDC" w:rsidRDefault="00F64FDC" w:rsidP="007B4FBC">
      <w:pPr>
        <w:pStyle w:val="a3"/>
        <w:spacing w:after="0" w:line="360" w:lineRule="auto"/>
        <w:ind w:left="0" w:firstLine="709"/>
        <w:jc w:val="both"/>
        <w:rPr>
          <w:rFonts w:ascii="Times New Roman" w:hAnsi="Times New Roman" w:cs="Times New Roman"/>
          <w:sz w:val="36"/>
          <w:szCs w:val="28"/>
        </w:rPr>
      </w:pPr>
    </w:p>
    <w:p w:rsidR="00165044" w:rsidRPr="00116837" w:rsidRDefault="00165044" w:rsidP="007B4FBC">
      <w:pPr>
        <w:pStyle w:val="a3"/>
        <w:spacing w:after="0" w:line="360" w:lineRule="auto"/>
        <w:ind w:left="0" w:firstLine="709"/>
        <w:jc w:val="both"/>
        <w:rPr>
          <w:rFonts w:ascii="Times New Roman" w:hAnsi="Times New Roman" w:cs="Times New Roman"/>
          <w:sz w:val="28"/>
        </w:rPr>
      </w:pPr>
      <w:r w:rsidRPr="00116837">
        <w:rPr>
          <w:rFonts w:ascii="Times New Roman" w:hAnsi="Times New Roman" w:cs="Times New Roman"/>
          <w:sz w:val="28"/>
        </w:rPr>
        <w:t>Среди прав и законных интересов осужденных значимое место занимают права и законные интересы в сфере материально-бытового обеспечения. Нарушения в этой сфере являются наиболее чувствительными, так как оказывают крайне серьезное влияние на здоровье лица, отбывающего наказание, обеспечение его достоинства. Например, в ч. 1 правила 19 Минимальных стандартных правил Организации Объединенных Наций в отношении обращения с заключенными (Правила Нельсона Манделы) говорится, что «заключенным… следует выдавать комплект обмундирования, соответствующего климату и позволяющего поддерживать их здоровье в удовлетворительном состоянии. Эта одежда не должна иметь ни оскорбительного, ни унижающего характера». В Европейских пенитенциарных правилах 2006 г. указывается, что «размещение заключенных, в частности, представление мест для сна, должно производиться с уважением человеческого достоинства…» (п. 1 правила 18)</w:t>
      </w:r>
      <w:r w:rsidR="00513881">
        <w:rPr>
          <w:rStyle w:val="a7"/>
          <w:rFonts w:ascii="Times New Roman" w:hAnsi="Times New Roman" w:cs="Times New Roman"/>
          <w:sz w:val="28"/>
        </w:rPr>
        <w:footnoteReference w:id="21"/>
      </w:r>
      <w:r w:rsidRPr="00116837">
        <w:rPr>
          <w:rFonts w:ascii="Times New Roman" w:hAnsi="Times New Roman" w:cs="Times New Roman"/>
          <w:sz w:val="28"/>
        </w:rPr>
        <w:t xml:space="preserve">. </w:t>
      </w:r>
    </w:p>
    <w:p w:rsidR="00165044" w:rsidRPr="00116837" w:rsidRDefault="00165044" w:rsidP="007B4FBC">
      <w:pPr>
        <w:pStyle w:val="a3"/>
        <w:spacing w:after="0" w:line="360" w:lineRule="auto"/>
        <w:ind w:left="0" w:firstLine="709"/>
        <w:jc w:val="both"/>
        <w:rPr>
          <w:rFonts w:ascii="Times New Roman" w:hAnsi="Times New Roman" w:cs="Times New Roman"/>
          <w:sz w:val="28"/>
        </w:rPr>
      </w:pPr>
      <w:r w:rsidRPr="00116837">
        <w:rPr>
          <w:rFonts w:ascii="Times New Roman" w:hAnsi="Times New Roman" w:cs="Times New Roman"/>
          <w:sz w:val="28"/>
        </w:rPr>
        <w:lastRenderedPageBreak/>
        <w:t>Вопросы прав и законных интересов заключенных в данной сфере нашли свое отражение и в других нормах данных международных актов. Так, Правила Нельсона Манделы регулируют: условия пребывания заключенных в камерах (правило 12); требования, которым данные помещения должны отвечать (правила 13, 14); обеспечение их одеждой (п. 1 правила 19), постельными принадлежностями (правило 21), пищей (правило 22).</w:t>
      </w:r>
    </w:p>
    <w:p w:rsidR="00165044" w:rsidRPr="00116837" w:rsidRDefault="00165044" w:rsidP="007B4FBC">
      <w:pPr>
        <w:pStyle w:val="a3"/>
        <w:spacing w:after="0" w:line="360" w:lineRule="auto"/>
        <w:ind w:left="0" w:firstLine="709"/>
        <w:jc w:val="both"/>
        <w:rPr>
          <w:rFonts w:ascii="Times New Roman" w:hAnsi="Times New Roman" w:cs="Times New Roman"/>
          <w:sz w:val="28"/>
        </w:rPr>
      </w:pPr>
      <w:r w:rsidRPr="00116837">
        <w:rPr>
          <w:rFonts w:ascii="Times New Roman" w:hAnsi="Times New Roman" w:cs="Times New Roman"/>
          <w:sz w:val="28"/>
        </w:rPr>
        <w:t xml:space="preserve"> Аналогичные нормы содержатся и в Европейских пенитенциарных правилах 2006 г. (правила 20–22 и др.). </w:t>
      </w:r>
    </w:p>
    <w:p w:rsidR="00165044" w:rsidRPr="00116837" w:rsidRDefault="00165044" w:rsidP="007B4FBC">
      <w:pPr>
        <w:pStyle w:val="a3"/>
        <w:spacing w:after="0" w:line="360" w:lineRule="auto"/>
        <w:ind w:left="0" w:firstLine="709"/>
        <w:jc w:val="both"/>
        <w:rPr>
          <w:rFonts w:ascii="Times New Roman" w:hAnsi="Times New Roman" w:cs="Times New Roman"/>
          <w:sz w:val="28"/>
        </w:rPr>
      </w:pPr>
      <w:r w:rsidRPr="00116837">
        <w:rPr>
          <w:rFonts w:ascii="Times New Roman" w:hAnsi="Times New Roman" w:cs="Times New Roman"/>
          <w:sz w:val="28"/>
        </w:rPr>
        <w:t xml:space="preserve">Приведенные нормы, направленные на обеспечение прав и законных интересов заключенных, носят рекомендательный характер. Детализация их, конкретные минимальные требования относительно материально-бытового обеспечения осужденных определяются согласно ч. 3, 4 правила 18 Европейских пенитенциарных правил 2006 г. национальным законодательством. </w:t>
      </w:r>
    </w:p>
    <w:p w:rsidR="00165044" w:rsidRPr="00116837" w:rsidRDefault="00165044" w:rsidP="007B4FBC">
      <w:pPr>
        <w:pStyle w:val="a3"/>
        <w:spacing w:after="0" w:line="360" w:lineRule="auto"/>
        <w:ind w:left="0" w:firstLine="709"/>
        <w:jc w:val="both"/>
        <w:rPr>
          <w:rFonts w:ascii="Times New Roman" w:hAnsi="Times New Roman" w:cs="Times New Roman"/>
          <w:sz w:val="28"/>
        </w:rPr>
      </w:pPr>
      <w:r w:rsidRPr="00116837">
        <w:rPr>
          <w:rFonts w:ascii="Times New Roman" w:hAnsi="Times New Roman" w:cs="Times New Roman"/>
          <w:sz w:val="28"/>
        </w:rPr>
        <w:t>В России основным законом в этой сфере является Уголовно-исполнительный кодекс Российской Федерации, где содержатся, с одной стороны, нормы, непосредственно определяющие права и законные интересы осужденных в сфере материально-бытового обеспечения, с другой стороны, бланкетные нормы, отсылающие к иным законодательным и нормативным правовым актам.</w:t>
      </w:r>
    </w:p>
    <w:p w:rsidR="00165044" w:rsidRPr="00116837" w:rsidRDefault="00165044" w:rsidP="007B4FBC">
      <w:pPr>
        <w:pStyle w:val="a3"/>
        <w:spacing w:after="0" w:line="360" w:lineRule="auto"/>
        <w:ind w:left="0" w:firstLine="709"/>
        <w:jc w:val="both"/>
        <w:rPr>
          <w:rFonts w:ascii="Times New Roman" w:hAnsi="Times New Roman" w:cs="Times New Roman"/>
          <w:sz w:val="28"/>
        </w:rPr>
      </w:pPr>
      <w:r w:rsidRPr="00116837">
        <w:rPr>
          <w:rFonts w:ascii="Times New Roman" w:hAnsi="Times New Roman" w:cs="Times New Roman"/>
          <w:sz w:val="28"/>
        </w:rPr>
        <w:t xml:space="preserve">Непосредственно УИК РФ определяются нормы, касающиеся: жилой площади в расчете на одного осужденного к лишению свободы (ч. 1 ст. 99 УИК РФ); обеспечения одеждой, индивидуальными средствами гигиены (ч. 2 ст. 99 УИК РФ); создания улучшенных жилищно-бытовых условий и повышенных норм питания для отдельных категорий осужденных (ч. 6 ст. 99 УИК РФ) и др. </w:t>
      </w:r>
    </w:p>
    <w:p w:rsidR="00165044" w:rsidRPr="00116837" w:rsidRDefault="00165044" w:rsidP="007B4FBC">
      <w:pPr>
        <w:pStyle w:val="a3"/>
        <w:spacing w:after="0" w:line="360" w:lineRule="auto"/>
        <w:ind w:left="0" w:firstLine="709"/>
        <w:jc w:val="both"/>
        <w:rPr>
          <w:rFonts w:ascii="Times New Roman" w:hAnsi="Times New Roman" w:cs="Times New Roman"/>
          <w:sz w:val="28"/>
        </w:rPr>
      </w:pPr>
      <w:r w:rsidRPr="00116837">
        <w:rPr>
          <w:rFonts w:ascii="Times New Roman" w:hAnsi="Times New Roman" w:cs="Times New Roman"/>
          <w:sz w:val="28"/>
        </w:rPr>
        <w:t>Значительная часть статей УИК РФ содержит бланкетные нормы</w:t>
      </w:r>
      <w:r w:rsidR="00116837">
        <w:rPr>
          <w:rStyle w:val="a7"/>
          <w:rFonts w:ascii="Times New Roman" w:hAnsi="Times New Roman" w:cs="Times New Roman"/>
          <w:sz w:val="28"/>
        </w:rPr>
        <w:footnoteReference w:id="22"/>
      </w:r>
      <w:r w:rsidRPr="00116837">
        <w:rPr>
          <w:rFonts w:ascii="Times New Roman" w:hAnsi="Times New Roman" w:cs="Times New Roman"/>
          <w:sz w:val="28"/>
        </w:rPr>
        <w:t xml:space="preserve">. </w:t>
      </w:r>
    </w:p>
    <w:p w:rsidR="00165044" w:rsidRPr="00116837" w:rsidRDefault="00165044" w:rsidP="007B4FBC">
      <w:pPr>
        <w:pStyle w:val="a3"/>
        <w:spacing w:after="0" w:line="360" w:lineRule="auto"/>
        <w:ind w:left="0" w:firstLine="709"/>
        <w:jc w:val="both"/>
        <w:rPr>
          <w:rFonts w:ascii="Times New Roman" w:hAnsi="Times New Roman" w:cs="Times New Roman"/>
          <w:sz w:val="28"/>
        </w:rPr>
      </w:pPr>
      <w:r w:rsidRPr="00116837">
        <w:rPr>
          <w:rFonts w:ascii="Times New Roman" w:hAnsi="Times New Roman" w:cs="Times New Roman"/>
          <w:sz w:val="28"/>
        </w:rPr>
        <w:t xml:space="preserve">Так, согласно ч. 3 ст. 99 УИК РФ осужденным устанавливаются минимальные нормы питания. Такие нормы определены согласно </w:t>
      </w:r>
      <w:r w:rsidRPr="00116837">
        <w:rPr>
          <w:rFonts w:ascii="Times New Roman" w:hAnsi="Times New Roman" w:cs="Times New Roman"/>
          <w:sz w:val="28"/>
        </w:rPr>
        <w:lastRenderedPageBreak/>
        <w:t>постановлению Правительства Российской Федерации от 11 апреля 2005 г. № 205 «О минимальных нормах питания и материально-бытового обеспечения осужденных к лишению свободы, а также о нормах питания и материально-бытового обеспечения подозреваемых и обвиняемых в совершении преступлений, находящихся в следственных изоляторах Федеральной службы исполнения наказаний, в изоляторах временного содержания подозреваемых и обвиняемых органов внутренних дел Российской Федерации и пограничных органов Федеральной службы безопасности, лиц, подвергнутых административному аресту, задержанных лиц в территориальных органах Министерства внутренних дел Российской Федерации на мирное время»</w:t>
      </w:r>
      <w:r w:rsidR="00513881">
        <w:rPr>
          <w:rStyle w:val="a7"/>
          <w:rFonts w:ascii="Times New Roman" w:hAnsi="Times New Roman" w:cs="Times New Roman"/>
          <w:sz w:val="28"/>
        </w:rPr>
        <w:footnoteReference w:id="23"/>
      </w:r>
      <w:r w:rsidRPr="00116837">
        <w:rPr>
          <w:rFonts w:ascii="Times New Roman" w:hAnsi="Times New Roman" w:cs="Times New Roman"/>
          <w:sz w:val="28"/>
        </w:rPr>
        <w:t xml:space="preserve">. Помимо минимальных норм питания, данным постановлением предусмотрена выдача дополнительных продуктов осужденным, занятым на тяжелых работах и работах с вредными условиями труда, имеющим рост 190 см и выше (по заключению врача). </w:t>
      </w:r>
    </w:p>
    <w:p w:rsidR="00165044" w:rsidRPr="00116837" w:rsidRDefault="00165044" w:rsidP="007B4FBC">
      <w:pPr>
        <w:pStyle w:val="a3"/>
        <w:spacing w:after="0" w:line="360" w:lineRule="auto"/>
        <w:ind w:left="0" w:firstLine="709"/>
        <w:jc w:val="both"/>
        <w:rPr>
          <w:rFonts w:ascii="Times New Roman" w:hAnsi="Times New Roman" w:cs="Times New Roman"/>
          <w:sz w:val="28"/>
        </w:rPr>
      </w:pPr>
      <w:r w:rsidRPr="00116837">
        <w:rPr>
          <w:rFonts w:ascii="Times New Roman" w:hAnsi="Times New Roman" w:cs="Times New Roman"/>
          <w:sz w:val="28"/>
        </w:rPr>
        <w:t>Другой бланкетной нормой является норма относительно вещевого довольствия осужденных (ч. 3 ст. 99 УИК РФ). В соответствии с ней такие нормы утверждены приказом Минюста России от 3 декабря 2013 г. № 216 «Об утверждении норм вещевого довольствия осужденных к лишению свободы и лиц, содержащихся в следственных изоляторах»</w:t>
      </w:r>
      <w:r w:rsidR="00116837">
        <w:rPr>
          <w:rStyle w:val="a7"/>
          <w:rFonts w:ascii="Times New Roman" w:hAnsi="Times New Roman" w:cs="Times New Roman"/>
          <w:sz w:val="28"/>
        </w:rPr>
        <w:footnoteReference w:id="24"/>
      </w:r>
      <w:r w:rsidRPr="00116837">
        <w:rPr>
          <w:rFonts w:ascii="Times New Roman" w:hAnsi="Times New Roman" w:cs="Times New Roman"/>
          <w:sz w:val="28"/>
        </w:rPr>
        <w:t xml:space="preserve">. </w:t>
      </w:r>
    </w:p>
    <w:p w:rsidR="00165044" w:rsidRPr="00116837" w:rsidRDefault="00165044" w:rsidP="007B4FBC">
      <w:pPr>
        <w:pStyle w:val="a3"/>
        <w:spacing w:after="0" w:line="360" w:lineRule="auto"/>
        <w:ind w:left="0" w:firstLine="709"/>
        <w:jc w:val="both"/>
        <w:rPr>
          <w:rFonts w:ascii="Times New Roman" w:hAnsi="Times New Roman" w:cs="Times New Roman"/>
          <w:sz w:val="28"/>
        </w:rPr>
      </w:pPr>
      <w:r w:rsidRPr="00116837">
        <w:rPr>
          <w:rFonts w:ascii="Times New Roman" w:hAnsi="Times New Roman" w:cs="Times New Roman"/>
          <w:sz w:val="28"/>
        </w:rPr>
        <w:lastRenderedPageBreak/>
        <w:t>Указанные выше установления имеют характер прав осужденных, соответственно, они обусловливают обязанность администрации обеспечить их реализацию. Уголовно-исполнительное законодательство содержит и нормы, которые имеют характер интересов, и их реализация возможна только при наличии определенных условий. Она не носит обязательного характера</w:t>
      </w:r>
      <w:r w:rsidR="00513881">
        <w:rPr>
          <w:rStyle w:val="a7"/>
          <w:rFonts w:ascii="Times New Roman" w:hAnsi="Times New Roman" w:cs="Times New Roman"/>
          <w:sz w:val="28"/>
        </w:rPr>
        <w:footnoteReference w:id="25"/>
      </w:r>
      <w:r w:rsidRPr="00116837">
        <w:rPr>
          <w:rFonts w:ascii="Times New Roman" w:hAnsi="Times New Roman" w:cs="Times New Roman"/>
          <w:sz w:val="28"/>
        </w:rPr>
        <w:t xml:space="preserve">. </w:t>
      </w:r>
    </w:p>
    <w:p w:rsidR="00165044" w:rsidRPr="00116837" w:rsidRDefault="00165044" w:rsidP="007B4FBC">
      <w:pPr>
        <w:pStyle w:val="a3"/>
        <w:spacing w:after="0" w:line="360" w:lineRule="auto"/>
        <w:ind w:left="0" w:firstLine="709"/>
        <w:jc w:val="both"/>
        <w:rPr>
          <w:rFonts w:ascii="Times New Roman" w:hAnsi="Times New Roman" w:cs="Times New Roman"/>
          <w:sz w:val="28"/>
        </w:rPr>
      </w:pPr>
      <w:r w:rsidRPr="00116837">
        <w:rPr>
          <w:rFonts w:ascii="Times New Roman" w:hAnsi="Times New Roman" w:cs="Times New Roman"/>
          <w:sz w:val="28"/>
        </w:rPr>
        <w:t xml:space="preserve">Так, сверх установленного ст. 88, 121, 123, 125, 131 и 133 УИК РФ размера средств, разрешенных к расходованию на приобретение продуктов питания и предметов первой необходимости, осужденные могут за счет собственных средств дополнительно приобретать разрешенную к использованию в исправительном учреждении одежду, в том числе спортивную, оплачивать дополнительные лечебно-профилактические и иные представленные по их желанию услуги, установленные Правилами внутреннего распорядка исправительных учреждений (далее: Правила), утвержденными приказом Минюста от 16 декабря 2016 г. № 295. Эти Правила в числе таких услуг предусматривают: </w:t>
      </w:r>
    </w:p>
    <w:p w:rsidR="00165044" w:rsidRPr="00116837" w:rsidRDefault="00165044" w:rsidP="007B4FBC">
      <w:pPr>
        <w:pStyle w:val="a3"/>
        <w:spacing w:after="0" w:line="360" w:lineRule="auto"/>
        <w:ind w:left="0" w:firstLine="709"/>
        <w:jc w:val="both"/>
        <w:rPr>
          <w:rFonts w:ascii="Times New Roman" w:hAnsi="Times New Roman" w:cs="Times New Roman"/>
          <w:sz w:val="28"/>
        </w:rPr>
      </w:pPr>
      <w:r w:rsidRPr="00116837">
        <w:rPr>
          <w:rFonts w:ascii="Times New Roman" w:hAnsi="Times New Roman" w:cs="Times New Roman"/>
          <w:sz w:val="28"/>
        </w:rPr>
        <w:t xml:space="preserve">– приобретение товаров народного потребления, производимых и реализуемых исправительными учреждениями; </w:t>
      </w:r>
    </w:p>
    <w:p w:rsidR="00165044" w:rsidRPr="00116837" w:rsidRDefault="00165044" w:rsidP="007B4FBC">
      <w:pPr>
        <w:pStyle w:val="a3"/>
        <w:spacing w:after="0" w:line="360" w:lineRule="auto"/>
        <w:ind w:left="0" w:firstLine="709"/>
        <w:jc w:val="both"/>
        <w:rPr>
          <w:rFonts w:ascii="Times New Roman" w:hAnsi="Times New Roman" w:cs="Times New Roman"/>
          <w:sz w:val="28"/>
        </w:rPr>
      </w:pPr>
      <w:r w:rsidRPr="00116837">
        <w:rPr>
          <w:rFonts w:ascii="Times New Roman" w:hAnsi="Times New Roman" w:cs="Times New Roman"/>
          <w:sz w:val="28"/>
        </w:rPr>
        <w:t xml:space="preserve">– индивидуальное использование на длительном свидании кухонных наборов, телевизоров, холодильников, аудио- и иной электробытовой техники, ежедневную замену постельных принадлежностей и полотенец; </w:t>
      </w:r>
    </w:p>
    <w:p w:rsidR="00165044" w:rsidRPr="00116837" w:rsidRDefault="00165044" w:rsidP="00165044">
      <w:pPr>
        <w:pStyle w:val="a3"/>
        <w:spacing w:after="0" w:line="360" w:lineRule="auto"/>
        <w:ind w:left="0" w:firstLine="709"/>
        <w:jc w:val="both"/>
        <w:rPr>
          <w:rFonts w:ascii="Times New Roman" w:hAnsi="Times New Roman" w:cs="Times New Roman"/>
          <w:sz w:val="28"/>
        </w:rPr>
      </w:pPr>
      <w:r w:rsidRPr="00116837">
        <w:rPr>
          <w:rFonts w:ascii="Times New Roman" w:hAnsi="Times New Roman" w:cs="Times New Roman"/>
          <w:sz w:val="28"/>
        </w:rPr>
        <w:t xml:space="preserve">– ремонт и химическую чистку одежды; – парикмахерские услуги и др. (п. 110). </w:t>
      </w:r>
    </w:p>
    <w:p w:rsidR="00165044" w:rsidRPr="00116837" w:rsidRDefault="00165044" w:rsidP="00165044">
      <w:pPr>
        <w:pStyle w:val="a3"/>
        <w:spacing w:after="0" w:line="360" w:lineRule="auto"/>
        <w:ind w:left="0" w:firstLine="709"/>
        <w:jc w:val="both"/>
        <w:rPr>
          <w:rFonts w:ascii="Times New Roman" w:hAnsi="Times New Roman" w:cs="Times New Roman"/>
          <w:sz w:val="28"/>
        </w:rPr>
      </w:pPr>
      <w:r w:rsidRPr="00116837">
        <w:rPr>
          <w:rFonts w:ascii="Times New Roman" w:hAnsi="Times New Roman" w:cs="Times New Roman"/>
          <w:sz w:val="28"/>
        </w:rPr>
        <w:t xml:space="preserve">Правила содержат установления, определяющие особенности материально-бытового обеспечения осужденных, отбывающих наказания в различных условиях. Так, согласно п. 145 Правил запираемые помещения, в которых содержатся осужденные, отбывающие наказания в строгих условиях, оборудуются комплексом коммунально-бытовых объектов с обеспечением </w:t>
      </w:r>
      <w:r w:rsidRPr="00116837">
        <w:rPr>
          <w:rFonts w:ascii="Times New Roman" w:hAnsi="Times New Roman" w:cs="Times New Roman"/>
          <w:sz w:val="28"/>
        </w:rPr>
        <w:lastRenderedPageBreak/>
        <w:t>изоляции содержащихся в них лиц от осужденных, отбывающих наказание в других условиях. В ШИЗО, ПКТ, ЕПКТ, одиночных камерах осужденным разрешается минимально необходимое количество предметов (п. 152). Осужденным, водворенным в ШИЗО, запрещается курить. В остальных случаях курение разрешается в период прогулки (п. 153). Свои особенности имеют: условия пользования постельными принадлежностями осужденными, водворенными в ШИЗО, переведенными в ЕПКТ, ПКТ, одиночные камеры; порядок помывки осужденных, отбывающих наказание в указанных помещениях (п. 166)</w:t>
      </w:r>
      <w:r w:rsidR="00513881">
        <w:rPr>
          <w:rStyle w:val="a7"/>
          <w:rFonts w:ascii="Times New Roman" w:hAnsi="Times New Roman" w:cs="Times New Roman"/>
          <w:sz w:val="28"/>
        </w:rPr>
        <w:footnoteReference w:id="26"/>
      </w:r>
      <w:r w:rsidRPr="00116837">
        <w:rPr>
          <w:rFonts w:ascii="Times New Roman" w:hAnsi="Times New Roman" w:cs="Times New Roman"/>
          <w:sz w:val="28"/>
        </w:rPr>
        <w:t xml:space="preserve">. </w:t>
      </w:r>
    </w:p>
    <w:p w:rsidR="00165044" w:rsidRPr="00116837" w:rsidRDefault="00165044" w:rsidP="00165044">
      <w:pPr>
        <w:pStyle w:val="a3"/>
        <w:spacing w:after="0" w:line="360" w:lineRule="auto"/>
        <w:ind w:left="0" w:firstLine="709"/>
        <w:jc w:val="both"/>
        <w:rPr>
          <w:rFonts w:ascii="Times New Roman" w:hAnsi="Times New Roman" w:cs="Times New Roman"/>
          <w:sz w:val="28"/>
        </w:rPr>
      </w:pPr>
      <w:r w:rsidRPr="00116837">
        <w:rPr>
          <w:rFonts w:ascii="Times New Roman" w:hAnsi="Times New Roman" w:cs="Times New Roman"/>
          <w:sz w:val="28"/>
        </w:rPr>
        <w:t xml:space="preserve">В отдельном разделе Правил отражены особые права и законные интересы осужденных, являющихся инвалидами. Так, согласно п. 192 Правил администрация исправительного учреждения размещает осужденных инвалидов 1 и 2-й групп в отрядах для проживания осужденных, расположенных на первых этажах зданий, оказывает содействие в проведении реабилитационных мероприятий. </w:t>
      </w:r>
    </w:p>
    <w:p w:rsidR="00165044" w:rsidRPr="00116837" w:rsidRDefault="00165044" w:rsidP="00165044">
      <w:pPr>
        <w:pStyle w:val="a3"/>
        <w:spacing w:after="0" w:line="360" w:lineRule="auto"/>
        <w:ind w:left="0" w:firstLine="709"/>
        <w:jc w:val="both"/>
        <w:rPr>
          <w:rFonts w:ascii="Times New Roman" w:hAnsi="Times New Roman" w:cs="Times New Roman"/>
          <w:sz w:val="28"/>
        </w:rPr>
      </w:pPr>
      <w:r w:rsidRPr="00116837">
        <w:rPr>
          <w:rFonts w:ascii="Times New Roman" w:hAnsi="Times New Roman" w:cs="Times New Roman"/>
          <w:sz w:val="28"/>
        </w:rPr>
        <w:t>Ведомственный нормативный правовой характер имеет решение вопроса материально-бытового обеспечения осужденных, самостоятельно следующих в колонию-поселение. Согласно приказу Минюста России от 11 февраля 2016 г. № 29 «Об утверждении минимальной</w:t>
      </w:r>
      <w:r w:rsidR="00116837" w:rsidRPr="00116837">
        <w:rPr>
          <w:rFonts w:ascii="Times New Roman" w:hAnsi="Times New Roman" w:cs="Times New Roman"/>
          <w:sz w:val="28"/>
        </w:rPr>
        <w:t xml:space="preserve"> нормы питания на время проезда для осужденных, самостоятельно следующих в колониюпоселение» таким осужденным, в случае невозможности предоставления продуктов питания по установленной норме, выдаются деньги</w:t>
      </w:r>
      <w:r w:rsidR="00513881">
        <w:rPr>
          <w:rStyle w:val="a7"/>
          <w:rFonts w:ascii="Times New Roman" w:hAnsi="Times New Roman" w:cs="Times New Roman"/>
          <w:sz w:val="28"/>
        </w:rPr>
        <w:footnoteReference w:id="27"/>
      </w:r>
      <w:r w:rsidR="00116837" w:rsidRPr="00116837">
        <w:rPr>
          <w:rFonts w:ascii="Times New Roman" w:hAnsi="Times New Roman" w:cs="Times New Roman"/>
          <w:sz w:val="28"/>
        </w:rPr>
        <w:t>.</w:t>
      </w:r>
    </w:p>
    <w:p w:rsidR="00116837" w:rsidRPr="00116837" w:rsidRDefault="00116837" w:rsidP="00165044">
      <w:pPr>
        <w:pStyle w:val="a3"/>
        <w:spacing w:after="0" w:line="360" w:lineRule="auto"/>
        <w:ind w:left="0" w:firstLine="709"/>
        <w:jc w:val="both"/>
        <w:rPr>
          <w:rFonts w:ascii="Times New Roman" w:hAnsi="Times New Roman" w:cs="Times New Roman"/>
          <w:sz w:val="28"/>
        </w:rPr>
      </w:pPr>
      <w:r w:rsidRPr="00116837">
        <w:rPr>
          <w:rFonts w:ascii="Times New Roman" w:hAnsi="Times New Roman" w:cs="Times New Roman"/>
          <w:sz w:val="28"/>
        </w:rPr>
        <w:t xml:space="preserve">Уголовно-исполнительное законодательство устанавливает определенные обязанности, налагаемые на осужденных в рассматриваемой сфере. Из ч. 4 ст. 99 УИК РФ следует, что такими обязанностями являются: </w:t>
      </w:r>
      <w:r w:rsidRPr="00116837">
        <w:rPr>
          <w:rFonts w:ascii="Times New Roman" w:hAnsi="Times New Roman" w:cs="Times New Roman"/>
          <w:sz w:val="28"/>
        </w:rPr>
        <w:lastRenderedPageBreak/>
        <w:t>возмещение осужденными, получающими заработную плату или пенсию, стоимости питания, одежды, коммунально-бытовых услуг и индивидуальных средств гигиены, кроме стоимости специального питания и специальной одежды. Возмещение осужденными, уклоняющимися от работы, указанных расходов осуществляется из средств, имеющихся на их лицевых счетах</w:t>
      </w:r>
      <w:r w:rsidR="00DB019F">
        <w:rPr>
          <w:rStyle w:val="a7"/>
          <w:rFonts w:ascii="Times New Roman" w:hAnsi="Times New Roman" w:cs="Times New Roman"/>
          <w:sz w:val="28"/>
        </w:rPr>
        <w:footnoteReference w:id="28"/>
      </w:r>
      <w:r w:rsidRPr="00116837">
        <w:rPr>
          <w:rFonts w:ascii="Times New Roman" w:hAnsi="Times New Roman" w:cs="Times New Roman"/>
          <w:sz w:val="28"/>
        </w:rPr>
        <w:t>. Кроме того, Правила обязывают осужденных: бережно относиться к имуществу исправительного учреждения; содержать в чистоте и опрятности жилые помещения; следить за состоянием спальных мест, тумбочек, пищевых сумок в помещениях отрядов, где хранятся личные вещи, за наличием индивидуальных табличек на вещевых сумках, тумбочках, индивидуальных местах, ячейках для хранения продуктов питания и соответствием описи личных вещей осужденных в вещевых сумках их содержимому; хранить продукты питания и посуду в комнатах для хранения пищи, предметы индивидуального пользования в помещениях для хранения; соблюдать правила личной гигиены; носить одежду установленного образца; без оплаты труда принимать участие в работах по благоустройству исправительного учреждения и прилегающих к нему территорий и др. (п. 16).</w:t>
      </w:r>
    </w:p>
    <w:p w:rsidR="00116837" w:rsidRPr="00116837" w:rsidRDefault="00116837" w:rsidP="00165044">
      <w:pPr>
        <w:pStyle w:val="a3"/>
        <w:spacing w:after="0" w:line="360" w:lineRule="auto"/>
        <w:ind w:left="0" w:firstLine="709"/>
        <w:jc w:val="both"/>
        <w:rPr>
          <w:rFonts w:ascii="Times New Roman" w:hAnsi="Times New Roman" w:cs="Times New Roman"/>
          <w:sz w:val="28"/>
        </w:rPr>
      </w:pPr>
      <w:r w:rsidRPr="00116837">
        <w:rPr>
          <w:rFonts w:ascii="Times New Roman" w:hAnsi="Times New Roman" w:cs="Times New Roman"/>
          <w:sz w:val="28"/>
        </w:rPr>
        <w:t xml:space="preserve">Правила также запрещают: курить в не отведенных для этого местах; без разрешения администрации исправительного учреждения вывешивать фото, граффити, репродукции, открытки, вырезки из газет и журналов, а также предметы культа и иные предметы на стенах и кроватях; содержать животных и птиц; заниматься огородничеством; разводить декоративных рыб, комнатные растения; изготавливать спортивные снаряды; самовольно возводить различные постройки; устанавливать индивидуальные и самодельные телевизионные антенны, шкафы, сейфы; иметь на объектах работы продукты питания, телевизионные приемники и радиоприемники, личные вещи; изготавливать самодельные электрические приборы и </w:t>
      </w:r>
      <w:r w:rsidRPr="00116837">
        <w:rPr>
          <w:rFonts w:ascii="Times New Roman" w:hAnsi="Times New Roman" w:cs="Times New Roman"/>
          <w:sz w:val="28"/>
        </w:rPr>
        <w:lastRenderedPageBreak/>
        <w:t>пользоваться ими; приготавливать и употреблять пищу в не предусмотренных для этого местах (п. 17).</w:t>
      </w:r>
    </w:p>
    <w:p w:rsidR="00116837" w:rsidRPr="00116837" w:rsidRDefault="00116837" w:rsidP="00165044">
      <w:pPr>
        <w:pStyle w:val="a3"/>
        <w:spacing w:after="0" w:line="360" w:lineRule="auto"/>
        <w:ind w:left="0" w:firstLine="709"/>
        <w:jc w:val="both"/>
        <w:rPr>
          <w:rFonts w:ascii="Times New Roman" w:hAnsi="Times New Roman" w:cs="Times New Roman"/>
          <w:sz w:val="28"/>
        </w:rPr>
      </w:pPr>
      <w:r w:rsidRPr="00116837">
        <w:rPr>
          <w:rFonts w:ascii="Times New Roman" w:hAnsi="Times New Roman" w:cs="Times New Roman"/>
          <w:sz w:val="28"/>
        </w:rPr>
        <w:t>Правила выделяют запреты, распространяющиеся на осужденных, содержащихся в ШИЗО, ПКТ, ЕПКТ, одиночных камерах (п. 168).</w:t>
      </w:r>
    </w:p>
    <w:p w:rsidR="00116837" w:rsidRPr="00116837" w:rsidRDefault="00116837" w:rsidP="00165044">
      <w:pPr>
        <w:pStyle w:val="a3"/>
        <w:spacing w:after="0" w:line="360" w:lineRule="auto"/>
        <w:ind w:left="0" w:firstLine="709"/>
        <w:jc w:val="both"/>
        <w:rPr>
          <w:rFonts w:ascii="Times New Roman" w:hAnsi="Times New Roman" w:cs="Times New Roman"/>
          <w:sz w:val="28"/>
        </w:rPr>
      </w:pPr>
      <w:r w:rsidRPr="00116837">
        <w:rPr>
          <w:rFonts w:ascii="Times New Roman" w:hAnsi="Times New Roman" w:cs="Times New Roman"/>
          <w:sz w:val="28"/>
        </w:rPr>
        <w:t>Характеризуя правовое регулирование материально-бытового обеспечения осужденных, нельзя не остановиться на вопросах, которые требуют своего правового разрешения. Так, уголовно-исполнительное законодательство разрешает осужденному иметь при себе не более 10 экземпляров книг и журналов (ч. 4 ст. 95 УИК РФ). Каждое исправительное учреждение имеет свои возможности, в том числе и в плане создания условий для большего количества изданий. Надо ли на законодательном уровне устанавливать приведенные ограничения? Представляется, что с учетом возможностей, имеющихся в исправительном учреждении, его начальнику можно было бы предоставить возможность разрешать осужденным иметь при себе более 10 экземпляров книг и журналов</w:t>
      </w:r>
      <w:r w:rsidR="00DB019F">
        <w:rPr>
          <w:rStyle w:val="a7"/>
          <w:rFonts w:ascii="Times New Roman" w:hAnsi="Times New Roman" w:cs="Times New Roman"/>
          <w:sz w:val="28"/>
        </w:rPr>
        <w:footnoteReference w:id="29"/>
      </w:r>
      <w:r w:rsidRPr="00116837">
        <w:rPr>
          <w:rFonts w:ascii="Times New Roman" w:hAnsi="Times New Roman" w:cs="Times New Roman"/>
          <w:sz w:val="28"/>
        </w:rPr>
        <w:t>.</w:t>
      </w:r>
    </w:p>
    <w:p w:rsidR="00116837" w:rsidRPr="00116837" w:rsidRDefault="00116837" w:rsidP="00165044">
      <w:pPr>
        <w:pStyle w:val="a3"/>
        <w:spacing w:after="0" w:line="360" w:lineRule="auto"/>
        <w:ind w:left="0" w:firstLine="709"/>
        <w:jc w:val="both"/>
        <w:rPr>
          <w:rFonts w:ascii="Times New Roman" w:hAnsi="Times New Roman" w:cs="Times New Roman"/>
          <w:sz w:val="28"/>
        </w:rPr>
      </w:pPr>
      <w:r w:rsidRPr="00116837">
        <w:rPr>
          <w:rFonts w:ascii="Times New Roman" w:hAnsi="Times New Roman" w:cs="Times New Roman"/>
          <w:sz w:val="28"/>
        </w:rPr>
        <w:t xml:space="preserve">В другом случае Правила устанавливают исчерпывающий перечень дополнительных услуг, оказываемых по инициативе осужденных и оплачиваемых за счет их собственных средств. Представляется, что всех услуг, в которых нуждается осужденный, нельзя предусмотреть, поэтому данный список услуг может быть только примерным. По усмотрению начальника исправительного учреждения осужденный мог бы пользоваться и другими услугами, носящими индивидуальный характер. Далее, устанавливая услугу в виде возможности приобретения товаров народного потребления, Правила почему-то ограничивают их перечень путем требования, согласно которому они должны быть произведены только исправительным учреждением. Наблюдается явный узковедомственный подход. Правила содержат нормы, ничем не ограничивающие пределы административного </w:t>
      </w:r>
      <w:r w:rsidRPr="00116837">
        <w:rPr>
          <w:rFonts w:ascii="Times New Roman" w:hAnsi="Times New Roman" w:cs="Times New Roman"/>
          <w:sz w:val="28"/>
        </w:rPr>
        <w:lastRenderedPageBreak/>
        <w:t>усмотрения при удовлетворении отдельных интересов осужденных</w:t>
      </w:r>
      <w:r w:rsidR="00DB019F">
        <w:rPr>
          <w:rStyle w:val="a7"/>
          <w:rFonts w:ascii="Times New Roman" w:hAnsi="Times New Roman" w:cs="Times New Roman"/>
          <w:sz w:val="28"/>
        </w:rPr>
        <w:footnoteReference w:id="30"/>
      </w:r>
      <w:r w:rsidRPr="00116837">
        <w:rPr>
          <w:rFonts w:ascii="Times New Roman" w:hAnsi="Times New Roman" w:cs="Times New Roman"/>
          <w:sz w:val="28"/>
        </w:rPr>
        <w:t>. Так, не ясно, при каких условиях администрация может разрешить вывешивать фотографии, репродукции, открытки, вырезки из газет и журналов, предметы культа и иные предметы на стенах и кроватях, содержать животных и птиц, заниматься огородничеством, разводить декоративных рыб, комнатные растения, изготавливать спортивные снаряды, тренажеры. Полагаем, что возможность такого разрешения должна зависеть как минимум от вида исправительного учреждения, его режима, условий отбывания наказания, места проживания на территории исправительной колонии или за ее пределами (п. 17)</w:t>
      </w:r>
      <w:r w:rsidR="00DB019F">
        <w:rPr>
          <w:rStyle w:val="a7"/>
          <w:rFonts w:ascii="Times New Roman" w:hAnsi="Times New Roman" w:cs="Times New Roman"/>
          <w:sz w:val="28"/>
        </w:rPr>
        <w:footnoteReference w:id="31"/>
      </w:r>
      <w:r w:rsidRPr="00116837">
        <w:rPr>
          <w:rFonts w:ascii="Times New Roman" w:hAnsi="Times New Roman" w:cs="Times New Roman"/>
          <w:sz w:val="28"/>
        </w:rPr>
        <w:t>.</w:t>
      </w:r>
    </w:p>
    <w:p w:rsidR="00116837" w:rsidRPr="00116837" w:rsidRDefault="00116837" w:rsidP="00165044">
      <w:pPr>
        <w:pStyle w:val="a3"/>
        <w:spacing w:after="0" w:line="360" w:lineRule="auto"/>
        <w:ind w:left="0" w:firstLine="709"/>
        <w:jc w:val="both"/>
        <w:rPr>
          <w:rFonts w:ascii="Times New Roman" w:hAnsi="Times New Roman" w:cs="Times New Roman"/>
          <w:sz w:val="28"/>
        </w:rPr>
      </w:pPr>
      <w:r w:rsidRPr="00116837">
        <w:rPr>
          <w:rFonts w:ascii="Times New Roman" w:hAnsi="Times New Roman" w:cs="Times New Roman"/>
          <w:sz w:val="28"/>
        </w:rPr>
        <w:t xml:space="preserve">Согласно современной редакции данной нормы осужденному запрещается разводить тех же декоративных рыб или выращивать комнатные растения независимо от того, находится он в строгих условиях отбывания наказания или проживает за пределами исправительного учреждения или арендуемой жилой площади (ст. 3 ст. 121 УИК РФ). Возникает вопрос, связанный и с установлением норм жилой площади, приходящейся на одного осужденного. Законодатель установил ее нормы в зависимости от вида исправительного учреждения без должного учета личности осужденного. Так, практика исполнения наказаний в виде лишения свободы в отношении осужденных, больных открытой формой туберкулеза, алкоголизмом и наркоманией, свидетельствует, что они исполняются не только в лечебных исправительных учреждениях (ч. 1 ст. 101 УИК РФ), но и в обычных исправительных колониях. Вместе с тем, если в отношении таких осужденных, находящихся в лечебных исправительных учреждениях, норма жилой площади должна быть не менее трех квадратных метров, то в исправительных колониях – не менее двух квадратных метров (ч. 1 ст. 99 УИК РФ). </w:t>
      </w:r>
      <w:r w:rsidRPr="00116837">
        <w:rPr>
          <w:rFonts w:ascii="Times New Roman" w:hAnsi="Times New Roman" w:cs="Times New Roman"/>
          <w:sz w:val="28"/>
        </w:rPr>
        <w:lastRenderedPageBreak/>
        <w:t>Представляется, что в данном случае в исправительных колониях должны быть выгорожены изолированные участки, действующие в режиме лечебн</w:t>
      </w:r>
      <w:r>
        <w:rPr>
          <w:rFonts w:ascii="Times New Roman" w:hAnsi="Times New Roman" w:cs="Times New Roman"/>
          <w:sz w:val="28"/>
        </w:rPr>
        <w:t>ых исправительных учреждений</w:t>
      </w:r>
      <w:r>
        <w:rPr>
          <w:rStyle w:val="a7"/>
          <w:rFonts w:ascii="Times New Roman" w:hAnsi="Times New Roman" w:cs="Times New Roman"/>
          <w:sz w:val="28"/>
        </w:rPr>
        <w:footnoteReference w:id="32"/>
      </w:r>
      <w:r w:rsidRPr="00116837">
        <w:rPr>
          <w:rFonts w:ascii="Times New Roman" w:hAnsi="Times New Roman" w:cs="Times New Roman"/>
          <w:sz w:val="28"/>
        </w:rPr>
        <w:t>.</w:t>
      </w:r>
    </w:p>
    <w:p w:rsidR="00116837" w:rsidRPr="00116837" w:rsidRDefault="00116837" w:rsidP="00165044">
      <w:pPr>
        <w:pStyle w:val="a3"/>
        <w:spacing w:after="0" w:line="360" w:lineRule="auto"/>
        <w:ind w:left="0" w:firstLine="709"/>
        <w:jc w:val="both"/>
        <w:rPr>
          <w:rFonts w:ascii="Times New Roman" w:hAnsi="Times New Roman" w:cs="Times New Roman"/>
          <w:sz w:val="28"/>
        </w:rPr>
      </w:pPr>
      <w:r w:rsidRPr="00116837">
        <w:rPr>
          <w:rFonts w:ascii="Times New Roman" w:hAnsi="Times New Roman" w:cs="Times New Roman"/>
          <w:sz w:val="28"/>
        </w:rPr>
        <w:t>Заслуживает внимания вопрос относительно необходимости приостановления отдельных прав осужденных при введении в исправительном учреждении режима особых условий. Приостановление прав, указанных в ч. 2 ст. 85 УИК РФ, является в определенной мере умозрительным, недостаточно продуманным с точки зрения того, как каждый из них может оказать влияние на введенный режим особых условий. Отдельные из них или вовсе не имеют к нему никакого отношения или же имеют, но косвенное. В обеих ситуациях права и законные интересы осужденных, к которым они применяются, необоснованно нарушаются.</w:t>
      </w:r>
    </w:p>
    <w:p w:rsidR="00116837" w:rsidRPr="00116837" w:rsidRDefault="00116837" w:rsidP="00165044">
      <w:pPr>
        <w:pStyle w:val="a3"/>
        <w:spacing w:after="0" w:line="360" w:lineRule="auto"/>
        <w:ind w:left="0" w:firstLine="709"/>
        <w:jc w:val="both"/>
        <w:rPr>
          <w:rFonts w:ascii="Times New Roman" w:hAnsi="Times New Roman" w:cs="Times New Roman"/>
          <w:sz w:val="28"/>
        </w:rPr>
      </w:pPr>
      <w:r w:rsidRPr="00116837">
        <w:rPr>
          <w:rFonts w:ascii="Times New Roman" w:hAnsi="Times New Roman" w:cs="Times New Roman"/>
          <w:sz w:val="28"/>
        </w:rPr>
        <w:t>Данная точка зрения в определенной степени согласуется с позицией А. П. Скибы, который отмечает расплывчатость положений ст. 85 УИК РФ, недостаточно учитывающих особенности различных оснований введения режима особых условий и требующих дальнейшей законодательной конкретизации, в том числе пр</w:t>
      </w:r>
      <w:r>
        <w:rPr>
          <w:rFonts w:ascii="Times New Roman" w:hAnsi="Times New Roman" w:cs="Times New Roman"/>
          <w:sz w:val="28"/>
        </w:rPr>
        <w:t>авового положения осужденных</w:t>
      </w:r>
      <w:r>
        <w:rPr>
          <w:rStyle w:val="a7"/>
          <w:rFonts w:ascii="Times New Roman" w:hAnsi="Times New Roman" w:cs="Times New Roman"/>
          <w:sz w:val="28"/>
        </w:rPr>
        <w:footnoteReference w:id="33"/>
      </w:r>
      <w:r w:rsidRPr="00116837">
        <w:rPr>
          <w:rFonts w:ascii="Times New Roman" w:hAnsi="Times New Roman" w:cs="Times New Roman"/>
          <w:sz w:val="28"/>
        </w:rPr>
        <w:t>.</w:t>
      </w:r>
    </w:p>
    <w:p w:rsidR="00116837" w:rsidRDefault="00116837" w:rsidP="00165044">
      <w:pPr>
        <w:pStyle w:val="a3"/>
        <w:spacing w:after="0" w:line="360" w:lineRule="auto"/>
        <w:ind w:left="0" w:firstLine="709"/>
        <w:jc w:val="both"/>
        <w:rPr>
          <w:rFonts w:ascii="Times New Roman" w:hAnsi="Times New Roman" w:cs="Times New Roman"/>
          <w:sz w:val="28"/>
        </w:rPr>
      </w:pPr>
      <w:r w:rsidRPr="00116837">
        <w:rPr>
          <w:rFonts w:ascii="Times New Roman" w:hAnsi="Times New Roman" w:cs="Times New Roman"/>
          <w:sz w:val="28"/>
        </w:rPr>
        <w:t>Таким образом, приведенные правовые нормы свидетельствуют о том, что национальное законодательство в значительной мере соответствует международным нормам права в рассматриваемой сфере, а в ряде случаев,</w:t>
      </w:r>
      <w:r>
        <w:rPr>
          <w:rFonts w:ascii="Times New Roman" w:hAnsi="Times New Roman" w:cs="Times New Roman"/>
          <w:sz w:val="28"/>
        </w:rPr>
        <w:t xml:space="preserve"> по утверждению А. Я. Гришко</w:t>
      </w:r>
      <w:r>
        <w:rPr>
          <w:rStyle w:val="a7"/>
          <w:rFonts w:ascii="Times New Roman" w:hAnsi="Times New Roman" w:cs="Times New Roman"/>
          <w:sz w:val="28"/>
        </w:rPr>
        <w:footnoteReference w:id="34"/>
      </w:r>
      <w:r w:rsidRPr="00116837">
        <w:rPr>
          <w:rFonts w:ascii="Times New Roman" w:hAnsi="Times New Roman" w:cs="Times New Roman"/>
          <w:sz w:val="28"/>
        </w:rPr>
        <w:t xml:space="preserve">, превосходит их. Тем не менее имеют место </w:t>
      </w:r>
      <w:r w:rsidRPr="00116837">
        <w:rPr>
          <w:rFonts w:ascii="Times New Roman" w:hAnsi="Times New Roman" w:cs="Times New Roman"/>
          <w:sz w:val="28"/>
        </w:rPr>
        <w:lastRenderedPageBreak/>
        <w:t>вопросы, требующие своего разрешения. Главным образом эти вопросы обусловлены наличием в законодательстве значительного количества норм, реализация которых зависит от усмотрения администрации исправительных учреждений.</w:t>
      </w:r>
    </w:p>
    <w:p w:rsidR="002D4059" w:rsidRDefault="002D4059" w:rsidP="00165044">
      <w:pPr>
        <w:pStyle w:val="a3"/>
        <w:spacing w:after="0" w:line="360" w:lineRule="auto"/>
        <w:ind w:left="0" w:firstLine="709"/>
        <w:jc w:val="both"/>
        <w:rPr>
          <w:rFonts w:ascii="Times New Roman" w:hAnsi="Times New Roman" w:cs="Times New Roman"/>
          <w:sz w:val="28"/>
        </w:rPr>
      </w:pPr>
    </w:p>
    <w:p w:rsidR="00A95496" w:rsidRDefault="00A95496" w:rsidP="00165044">
      <w:pPr>
        <w:pStyle w:val="a3"/>
        <w:spacing w:after="0" w:line="360" w:lineRule="auto"/>
        <w:ind w:left="0" w:firstLine="709"/>
        <w:jc w:val="both"/>
        <w:rPr>
          <w:rFonts w:ascii="Times New Roman" w:hAnsi="Times New Roman" w:cs="Times New Roman"/>
          <w:sz w:val="28"/>
        </w:rPr>
      </w:pPr>
    </w:p>
    <w:p w:rsidR="00A95496" w:rsidRDefault="00A95496" w:rsidP="00165044">
      <w:pPr>
        <w:pStyle w:val="a3"/>
        <w:spacing w:after="0" w:line="360" w:lineRule="auto"/>
        <w:ind w:left="0" w:firstLine="709"/>
        <w:jc w:val="both"/>
        <w:rPr>
          <w:rFonts w:ascii="Times New Roman" w:hAnsi="Times New Roman" w:cs="Times New Roman"/>
          <w:sz w:val="28"/>
        </w:rPr>
      </w:pPr>
    </w:p>
    <w:p w:rsidR="00A95496" w:rsidRDefault="00A95496" w:rsidP="00165044">
      <w:pPr>
        <w:pStyle w:val="a3"/>
        <w:spacing w:after="0" w:line="360" w:lineRule="auto"/>
        <w:ind w:left="0" w:firstLine="709"/>
        <w:jc w:val="both"/>
        <w:rPr>
          <w:rFonts w:ascii="Times New Roman" w:hAnsi="Times New Roman" w:cs="Times New Roman"/>
          <w:sz w:val="28"/>
        </w:rPr>
      </w:pPr>
    </w:p>
    <w:p w:rsidR="00A95496" w:rsidRDefault="00A95496" w:rsidP="00165044">
      <w:pPr>
        <w:pStyle w:val="a3"/>
        <w:spacing w:after="0" w:line="360" w:lineRule="auto"/>
        <w:ind w:left="0" w:firstLine="709"/>
        <w:jc w:val="both"/>
        <w:rPr>
          <w:rFonts w:ascii="Times New Roman" w:hAnsi="Times New Roman" w:cs="Times New Roman"/>
          <w:sz w:val="28"/>
        </w:rPr>
      </w:pPr>
    </w:p>
    <w:p w:rsidR="00A95496" w:rsidRDefault="00A95496" w:rsidP="00165044">
      <w:pPr>
        <w:pStyle w:val="a3"/>
        <w:spacing w:after="0" w:line="360" w:lineRule="auto"/>
        <w:ind w:left="0" w:firstLine="709"/>
        <w:jc w:val="both"/>
        <w:rPr>
          <w:rFonts w:ascii="Times New Roman" w:hAnsi="Times New Roman" w:cs="Times New Roman"/>
          <w:sz w:val="28"/>
        </w:rPr>
      </w:pPr>
    </w:p>
    <w:p w:rsidR="00A95496" w:rsidRDefault="00A95496" w:rsidP="00165044">
      <w:pPr>
        <w:pStyle w:val="a3"/>
        <w:spacing w:after="0" w:line="360" w:lineRule="auto"/>
        <w:ind w:left="0" w:firstLine="709"/>
        <w:jc w:val="both"/>
        <w:rPr>
          <w:rFonts w:ascii="Times New Roman" w:hAnsi="Times New Roman" w:cs="Times New Roman"/>
          <w:sz w:val="28"/>
        </w:rPr>
      </w:pPr>
    </w:p>
    <w:p w:rsidR="00A95496" w:rsidRDefault="00A95496" w:rsidP="00165044">
      <w:pPr>
        <w:pStyle w:val="a3"/>
        <w:spacing w:after="0" w:line="360" w:lineRule="auto"/>
        <w:ind w:left="0" w:firstLine="709"/>
        <w:jc w:val="both"/>
        <w:rPr>
          <w:rFonts w:ascii="Times New Roman" w:hAnsi="Times New Roman" w:cs="Times New Roman"/>
          <w:sz w:val="28"/>
        </w:rPr>
      </w:pPr>
    </w:p>
    <w:p w:rsidR="00A95496" w:rsidRDefault="00A95496" w:rsidP="00165044">
      <w:pPr>
        <w:pStyle w:val="a3"/>
        <w:spacing w:after="0" w:line="360" w:lineRule="auto"/>
        <w:ind w:left="0" w:firstLine="709"/>
        <w:jc w:val="both"/>
        <w:rPr>
          <w:rFonts w:ascii="Times New Roman" w:hAnsi="Times New Roman" w:cs="Times New Roman"/>
          <w:sz w:val="28"/>
        </w:rPr>
      </w:pPr>
    </w:p>
    <w:p w:rsidR="00A95496" w:rsidRDefault="00A95496" w:rsidP="00165044">
      <w:pPr>
        <w:pStyle w:val="a3"/>
        <w:spacing w:after="0" w:line="360" w:lineRule="auto"/>
        <w:ind w:left="0" w:firstLine="709"/>
        <w:jc w:val="both"/>
        <w:rPr>
          <w:rFonts w:ascii="Times New Roman" w:hAnsi="Times New Roman" w:cs="Times New Roman"/>
          <w:sz w:val="28"/>
        </w:rPr>
      </w:pPr>
    </w:p>
    <w:p w:rsidR="00A95496" w:rsidRDefault="00A95496" w:rsidP="00165044">
      <w:pPr>
        <w:pStyle w:val="a3"/>
        <w:spacing w:after="0" w:line="360" w:lineRule="auto"/>
        <w:ind w:left="0" w:firstLine="709"/>
        <w:jc w:val="both"/>
        <w:rPr>
          <w:rFonts w:ascii="Times New Roman" w:hAnsi="Times New Roman" w:cs="Times New Roman"/>
          <w:sz w:val="28"/>
        </w:rPr>
      </w:pPr>
    </w:p>
    <w:p w:rsidR="00A95496" w:rsidRDefault="00A95496" w:rsidP="00165044">
      <w:pPr>
        <w:pStyle w:val="a3"/>
        <w:spacing w:after="0" w:line="360" w:lineRule="auto"/>
        <w:ind w:left="0" w:firstLine="709"/>
        <w:jc w:val="both"/>
        <w:rPr>
          <w:rFonts w:ascii="Times New Roman" w:hAnsi="Times New Roman" w:cs="Times New Roman"/>
          <w:sz w:val="28"/>
        </w:rPr>
      </w:pPr>
    </w:p>
    <w:p w:rsidR="00A95496" w:rsidRDefault="00A95496" w:rsidP="00165044">
      <w:pPr>
        <w:pStyle w:val="a3"/>
        <w:spacing w:after="0" w:line="360" w:lineRule="auto"/>
        <w:ind w:left="0" w:firstLine="709"/>
        <w:jc w:val="both"/>
        <w:rPr>
          <w:rFonts w:ascii="Times New Roman" w:hAnsi="Times New Roman" w:cs="Times New Roman"/>
          <w:sz w:val="28"/>
        </w:rPr>
      </w:pPr>
    </w:p>
    <w:p w:rsidR="00A95496" w:rsidRDefault="00A95496" w:rsidP="00165044">
      <w:pPr>
        <w:pStyle w:val="a3"/>
        <w:spacing w:after="0" w:line="360" w:lineRule="auto"/>
        <w:ind w:left="0" w:firstLine="709"/>
        <w:jc w:val="both"/>
        <w:rPr>
          <w:rFonts w:ascii="Times New Roman" w:hAnsi="Times New Roman" w:cs="Times New Roman"/>
          <w:sz w:val="28"/>
        </w:rPr>
      </w:pPr>
    </w:p>
    <w:p w:rsidR="00A95496" w:rsidRDefault="00A95496" w:rsidP="00165044">
      <w:pPr>
        <w:pStyle w:val="a3"/>
        <w:spacing w:after="0" w:line="360" w:lineRule="auto"/>
        <w:ind w:left="0" w:firstLine="709"/>
        <w:jc w:val="both"/>
        <w:rPr>
          <w:rFonts w:ascii="Times New Roman" w:hAnsi="Times New Roman" w:cs="Times New Roman"/>
          <w:sz w:val="28"/>
        </w:rPr>
      </w:pPr>
    </w:p>
    <w:p w:rsidR="00A95496" w:rsidRDefault="00A95496" w:rsidP="00165044">
      <w:pPr>
        <w:pStyle w:val="a3"/>
        <w:spacing w:after="0" w:line="360" w:lineRule="auto"/>
        <w:ind w:left="0" w:firstLine="709"/>
        <w:jc w:val="both"/>
        <w:rPr>
          <w:rFonts w:ascii="Times New Roman" w:hAnsi="Times New Roman" w:cs="Times New Roman"/>
          <w:sz w:val="28"/>
        </w:rPr>
      </w:pPr>
    </w:p>
    <w:p w:rsidR="00A95496" w:rsidRDefault="00A95496" w:rsidP="00165044">
      <w:pPr>
        <w:pStyle w:val="a3"/>
        <w:spacing w:after="0" w:line="360" w:lineRule="auto"/>
        <w:ind w:left="0" w:firstLine="709"/>
        <w:jc w:val="both"/>
        <w:rPr>
          <w:rFonts w:ascii="Times New Roman" w:hAnsi="Times New Roman" w:cs="Times New Roman"/>
          <w:sz w:val="28"/>
        </w:rPr>
      </w:pPr>
    </w:p>
    <w:p w:rsidR="00A95496" w:rsidRDefault="00A95496" w:rsidP="00165044">
      <w:pPr>
        <w:pStyle w:val="a3"/>
        <w:spacing w:after="0" w:line="360" w:lineRule="auto"/>
        <w:ind w:left="0" w:firstLine="709"/>
        <w:jc w:val="both"/>
        <w:rPr>
          <w:rFonts w:ascii="Times New Roman" w:hAnsi="Times New Roman" w:cs="Times New Roman"/>
          <w:sz w:val="28"/>
        </w:rPr>
      </w:pPr>
    </w:p>
    <w:p w:rsidR="00A95496" w:rsidRDefault="00A95496" w:rsidP="00165044">
      <w:pPr>
        <w:pStyle w:val="a3"/>
        <w:spacing w:after="0" w:line="360" w:lineRule="auto"/>
        <w:ind w:left="0" w:firstLine="709"/>
        <w:jc w:val="both"/>
        <w:rPr>
          <w:rFonts w:ascii="Times New Roman" w:hAnsi="Times New Roman" w:cs="Times New Roman"/>
          <w:sz w:val="28"/>
        </w:rPr>
      </w:pPr>
    </w:p>
    <w:p w:rsidR="00A95496" w:rsidRDefault="00A95496" w:rsidP="00165044">
      <w:pPr>
        <w:pStyle w:val="a3"/>
        <w:spacing w:after="0" w:line="360" w:lineRule="auto"/>
        <w:ind w:left="0" w:firstLine="709"/>
        <w:jc w:val="both"/>
        <w:rPr>
          <w:rFonts w:ascii="Times New Roman" w:hAnsi="Times New Roman" w:cs="Times New Roman"/>
          <w:sz w:val="28"/>
        </w:rPr>
      </w:pPr>
    </w:p>
    <w:p w:rsidR="00A95496" w:rsidRDefault="00A95496" w:rsidP="00165044">
      <w:pPr>
        <w:pStyle w:val="a3"/>
        <w:spacing w:after="0" w:line="360" w:lineRule="auto"/>
        <w:ind w:left="0" w:firstLine="709"/>
        <w:jc w:val="both"/>
        <w:rPr>
          <w:rFonts w:ascii="Times New Roman" w:hAnsi="Times New Roman" w:cs="Times New Roman"/>
          <w:sz w:val="28"/>
        </w:rPr>
      </w:pPr>
    </w:p>
    <w:p w:rsidR="00A95496" w:rsidRDefault="00A95496" w:rsidP="00165044">
      <w:pPr>
        <w:pStyle w:val="a3"/>
        <w:spacing w:after="0" w:line="360" w:lineRule="auto"/>
        <w:ind w:left="0" w:firstLine="709"/>
        <w:jc w:val="both"/>
        <w:rPr>
          <w:rFonts w:ascii="Times New Roman" w:hAnsi="Times New Roman" w:cs="Times New Roman"/>
          <w:sz w:val="28"/>
        </w:rPr>
      </w:pPr>
    </w:p>
    <w:p w:rsidR="00A95496" w:rsidRDefault="00A95496" w:rsidP="00165044">
      <w:pPr>
        <w:pStyle w:val="a3"/>
        <w:spacing w:after="0" w:line="360" w:lineRule="auto"/>
        <w:ind w:left="0" w:firstLine="709"/>
        <w:jc w:val="both"/>
        <w:rPr>
          <w:rFonts w:ascii="Times New Roman" w:hAnsi="Times New Roman" w:cs="Times New Roman"/>
          <w:sz w:val="28"/>
        </w:rPr>
      </w:pPr>
    </w:p>
    <w:p w:rsidR="00A95496" w:rsidRDefault="00A95496" w:rsidP="00165044">
      <w:pPr>
        <w:pStyle w:val="a3"/>
        <w:spacing w:after="0" w:line="360" w:lineRule="auto"/>
        <w:ind w:left="0" w:firstLine="709"/>
        <w:jc w:val="both"/>
        <w:rPr>
          <w:rFonts w:ascii="Times New Roman" w:hAnsi="Times New Roman" w:cs="Times New Roman"/>
          <w:sz w:val="28"/>
        </w:rPr>
      </w:pPr>
    </w:p>
    <w:p w:rsidR="00A95496" w:rsidRDefault="00A95496" w:rsidP="00165044">
      <w:pPr>
        <w:pStyle w:val="a3"/>
        <w:spacing w:after="0" w:line="360" w:lineRule="auto"/>
        <w:ind w:left="0" w:firstLine="709"/>
        <w:jc w:val="both"/>
        <w:rPr>
          <w:rFonts w:ascii="Times New Roman" w:hAnsi="Times New Roman" w:cs="Times New Roman"/>
          <w:sz w:val="28"/>
        </w:rPr>
      </w:pPr>
    </w:p>
    <w:p w:rsidR="002D4059" w:rsidRDefault="002D4059" w:rsidP="00165044">
      <w:pPr>
        <w:pStyle w:val="a3"/>
        <w:spacing w:after="0" w:line="360" w:lineRule="auto"/>
        <w:ind w:left="0" w:firstLine="709"/>
        <w:jc w:val="both"/>
        <w:rPr>
          <w:rFonts w:ascii="Times New Roman" w:hAnsi="Times New Roman" w:cs="Times New Roman"/>
          <w:sz w:val="28"/>
        </w:rPr>
      </w:pPr>
    </w:p>
    <w:p w:rsidR="002D4059" w:rsidRDefault="002D4059" w:rsidP="00165044">
      <w:pPr>
        <w:pStyle w:val="a3"/>
        <w:spacing w:after="0" w:line="360" w:lineRule="auto"/>
        <w:ind w:left="0" w:firstLine="709"/>
        <w:jc w:val="both"/>
        <w:rPr>
          <w:rFonts w:ascii="Times New Roman" w:hAnsi="Times New Roman" w:cs="Times New Roman"/>
          <w:sz w:val="28"/>
        </w:rPr>
      </w:pPr>
    </w:p>
    <w:p w:rsidR="002D4059" w:rsidRPr="002D4059" w:rsidRDefault="002D4059" w:rsidP="002D4059">
      <w:pPr>
        <w:pStyle w:val="a3"/>
        <w:spacing w:after="0" w:line="360" w:lineRule="auto"/>
        <w:ind w:left="0" w:firstLine="709"/>
        <w:jc w:val="center"/>
        <w:rPr>
          <w:rFonts w:ascii="Times New Roman" w:hAnsi="Times New Roman" w:cs="Times New Roman"/>
          <w:b/>
          <w:sz w:val="28"/>
        </w:rPr>
      </w:pPr>
      <w:r w:rsidRPr="002D4059">
        <w:rPr>
          <w:rFonts w:ascii="Times New Roman" w:hAnsi="Times New Roman" w:cs="Times New Roman"/>
          <w:b/>
          <w:sz w:val="28"/>
        </w:rPr>
        <w:t>ЗАКЛЮЧЕНИЕ</w:t>
      </w:r>
    </w:p>
    <w:p w:rsidR="002D4059" w:rsidRPr="002D4059" w:rsidRDefault="002D4059" w:rsidP="002D4059">
      <w:pPr>
        <w:pStyle w:val="a3"/>
        <w:spacing w:after="0" w:line="360" w:lineRule="auto"/>
        <w:ind w:left="0" w:firstLine="709"/>
        <w:jc w:val="both"/>
        <w:rPr>
          <w:rFonts w:ascii="Times New Roman" w:hAnsi="Times New Roman" w:cs="Times New Roman"/>
          <w:sz w:val="28"/>
          <w:szCs w:val="28"/>
        </w:rPr>
      </w:pPr>
    </w:p>
    <w:p w:rsidR="002D4059" w:rsidRPr="002D4059" w:rsidRDefault="002D4059" w:rsidP="002D405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D4059">
        <w:rPr>
          <w:rFonts w:ascii="Times New Roman" w:eastAsia="Times New Roman" w:hAnsi="Times New Roman" w:cs="Times New Roman"/>
          <w:color w:val="000000"/>
          <w:sz w:val="28"/>
          <w:szCs w:val="28"/>
          <w:lang w:eastAsia="ru-RU"/>
        </w:rPr>
        <w:t>Медицинская помощь подозреваемым, обвиняемым и осужденным предоставляется лечебно-</w:t>
      </w:r>
      <w:r>
        <w:rPr>
          <w:rFonts w:ascii="Times New Roman" w:eastAsia="Times New Roman" w:hAnsi="Times New Roman" w:cs="Times New Roman"/>
          <w:color w:val="000000"/>
          <w:sz w:val="28"/>
          <w:szCs w:val="28"/>
          <w:lang w:eastAsia="ru-RU"/>
        </w:rPr>
        <w:t xml:space="preserve">профилактическими учреждениями </w:t>
      </w:r>
      <w:r w:rsidRPr="002D4059">
        <w:rPr>
          <w:rFonts w:ascii="Times New Roman" w:eastAsia="Times New Roman" w:hAnsi="Times New Roman" w:cs="Times New Roman"/>
          <w:color w:val="000000"/>
          <w:sz w:val="28"/>
          <w:szCs w:val="28"/>
          <w:lang w:eastAsia="ru-RU"/>
        </w:rPr>
        <w:t>и медицинскими подразделениями учреждений Федеральной службы исполнения наказаний, создаваемыми для этих целей, либо ЛПУ государственной и муниципальной систем здравоохранения.</w:t>
      </w:r>
    </w:p>
    <w:p w:rsidR="002D4059" w:rsidRPr="002D4059" w:rsidRDefault="002D4059" w:rsidP="002D405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D4059">
        <w:rPr>
          <w:rFonts w:ascii="Times New Roman" w:eastAsia="Times New Roman" w:hAnsi="Times New Roman" w:cs="Times New Roman"/>
          <w:color w:val="000000"/>
          <w:sz w:val="28"/>
          <w:szCs w:val="28"/>
          <w:lang w:eastAsia="ru-RU"/>
        </w:rPr>
        <w:t>В вышесказанном Приказе изложено, что в случае невозможности оказания необходимой медицинской помощи осуждённым, обвиняемым в совершении преступлений, они могут быть конвоированы в медицинские учреждения системы здравоохранения.</w:t>
      </w:r>
    </w:p>
    <w:p w:rsidR="002D4059" w:rsidRPr="002D4059" w:rsidRDefault="002D4059" w:rsidP="002D405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D4059">
        <w:rPr>
          <w:rFonts w:ascii="Times New Roman" w:eastAsia="Times New Roman" w:hAnsi="Times New Roman" w:cs="Times New Roman"/>
          <w:color w:val="000000"/>
          <w:sz w:val="28"/>
          <w:szCs w:val="28"/>
          <w:lang w:eastAsia="ru-RU"/>
        </w:rPr>
        <w:t>Хотелось бы отметить, что раньше медицинские работники в исправительных учреждениях прямо подчинялись начальнику ИУ. Такое подчинение шло вразрез с целями и принципами их деятельности и в конечном счёте препятствовало оказанию эффективной медицинской помощи осуждённым. Эксперимент по переводу медицинских учреждений УИС в прямое подчинение центральному аппарату ФСИН России исключил данную проблему, так как создалась должность начальника Медицинской санитарной части и медицинские работники подчиняются непосредственно ему.</w:t>
      </w:r>
    </w:p>
    <w:p w:rsidR="002D4059" w:rsidRPr="002D4059" w:rsidRDefault="002D4059" w:rsidP="002D405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D4059">
        <w:rPr>
          <w:rFonts w:ascii="Times New Roman" w:eastAsia="Times New Roman" w:hAnsi="Times New Roman" w:cs="Times New Roman"/>
          <w:color w:val="000000"/>
          <w:sz w:val="28"/>
          <w:szCs w:val="28"/>
          <w:lang w:eastAsia="ru-RU"/>
        </w:rPr>
        <w:t>Но возникла другая проблема, связанная с долгожданностью принятия решения по конвоированию осуждённого из мест лишения свободы в лечебно - профилактическое учреждение министерства здравоохранения для оказания необходимой медицинской помощи.</w:t>
      </w:r>
    </w:p>
    <w:p w:rsidR="002D4059" w:rsidRPr="002D4059" w:rsidRDefault="002D4059" w:rsidP="002D405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D4059">
        <w:rPr>
          <w:rFonts w:ascii="Times New Roman" w:eastAsia="Times New Roman" w:hAnsi="Times New Roman" w:cs="Times New Roman"/>
          <w:color w:val="000000"/>
          <w:sz w:val="28"/>
          <w:szCs w:val="28"/>
          <w:lang w:eastAsia="ru-RU"/>
        </w:rPr>
        <w:t>Поэтому в целях повышения эффективности оказания медицинских помощи в отношении осуждённых были сформулированы следующие предложения по совершенствованию законодательства:</w:t>
      </w:r>
    </w:p>
    <w:p w:rsidR="002D4059" w:rsidRPr="002D4059" w:rsidRDefault="002D4059" w:rsidP="002D405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D4059">
        <w:rPr>
          <w:rFonts w:ascii="Times New Roman" w:eastAsia="Times New Roman" w:hAnsi="Times New Roman" w:cs="Times New Roman"/>
          <w:color w:val="000000"/>
          <w:sz w:val="28"/>
          <w:szCs w:val="28"/>
          <w:lang w:eastAsia="ru-RU"/>
        </w:rPr>
        <w:t>1) изложить в пункте 124 приказа Министерства юстиции Российской Феде</w:t>
      </w:r>
      <w:r w:rsidR="005F3AEE">
        <w:rPr>
          <w:rFonts w:ascii="Times New Roman" w:eastAsia="Times New Roman" w:hAnsi="Times New Roman" w:cs="Times New Roman"/>
          <w:color w:val="000000"/>
          <w:sz w:val="28"/>
          <w:szCs w:val="28"/>
          <w:lang w:eastAsia="ru-RU"/>
        </w:rPr>
        <w:t>рации от 16 декабря 2016</w:t>
      </w:r>
      <w:bookmarkStart w:id="0" w:name="_GoBack"/>
      <w:bookmarkEnd w:id="0"/>
      <w:r w:rsidR="005F3AEE">
        <w:rPr>
          <w:rFonts w:ascii="Times New Roman" w:eastAsia="Times New Roman" w:hAnsi="Times New Roman" w:cs="Times New Roman"/>
          <w:color w:val="000000"/>
          <w:sz w:val="28"/>
          <w:szCs w:val="28"/>
          <w:lang w:eastAsia="ru-RU"/>
        </w:rPr>
        <w:t xml:space="preserve"> года № 29</w:t>
      </w:r>
      <w:r w:rsidRPr="002D4059">
        <w:rPr>
          <w:rFonts w:ascii="Times New Roman" w:eastAsia="Times New Roman" w:hAnsi="Times New Roman" w:cs="Times New Roman"/>
          <w:color w:val="000000"/>
          <w:sz w:val="28"/>
          <w:szCs w:val="28"/>
          <w:lang w:eastAsia="ru-RU"/>
        </w:rPr>
        <w:t xml:space="preserve">5 «Об утверждении Правил внутреннего распорядка исправительных учреждений» следующее: «В </w:t>
      </w:r>
      <w:r w:rsidRPr="002D4059">
        <w:rPr>
          <w:rFonts w:ascii="Times New Roman" w:eastAsia="Times New Roman" w:hAnsi="Times New Roman" w:cs="Times New Roman"/>
          <w:color w:val="000000"/>
          <w:sz w:val="28"/>
          <w:szCs w:val="28"/>
          <w:lang w:eastAsia="ru-RU"/>
        </w:rPr>
        <w:lastRenderedPageBreak/>
        <w:t>случаях, когда медицинская помощь не может быть оказана в медицинской части, лечебных исправительных учреждениях и лечебно-профилактических учреждениях уголовно-исполнительной системы, осужденный должен быть незамедлительно направлен для получения необходимого лечения в лечебно-профилактические учреждения государственной или муниципальной систем здравоохранения, при реальной угрозе его жизни и здоровья, если начальник медицинской санитарной части исправительного учреждения определил необходимость срочной специализированной медицинской помощи»;</w:t>
      </w:r>
    </w:p>
    <w:p w:rsidR="002D4059" w:rsidRPr="002D4059" w:rsidRDefault="002D4059" w:rsidP="002D405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D4059">
        <w:rPr>
          <w:rFonts w:ascii="Times New Roman" w:eastAsia="Times New Roman" w:hAnsi="Times New Roman" w:cs="Times New Roman"/>
          <w:color w:val="000000"/>
          <w:sz w:val="28"/>
          <w:szCs w:val="28"/>
          <w:lang w:eastAsia="ru-RU"/>
        </w:rPr>
        <w:t>2) повысить уровень и качество оказываемой медицинской помощи, оснастить новейшим оборудованием и обеспечить необходимыми препаратами;</w:t>
      </w:r>
    </w:p>
    <w:p w:rsidR="002D4059" w:rsidRDefault="002D4059" w:rsidP="002D405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D4059">
        <w:rPr>
          <w:rFonts w:ascii="Times New Roman" w:eastAsia="Times New Roman" w:hAnsi="Times New Roman" w:cs="Times New Roman"/>
          <w:color w:val="000000"/>
          <w:sz w:val="28"/>
          <w:szCs w:val="28"/>
          <w:lang w:eastAsia="ru-RU"/>
        </w:rPr>
        <w:t>3) повысить уровень контроля как за оказанием самой медицинской помощи, так и за соответствием порядка оказания медицинской помощи действующему законодательству.</w:t>
      </w:r>
    </w:p>
    <w:p w:rsidR="002D4059" w:rsidRDefault="002D4059" w:rsidP="002D405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rsidR="002D4059" w:rsidRDefault="002D4059" w:rsidP="002D405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rsidR="002D4059" w:rsidRDefault="002D4059" w:rsidP="002D405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rsidR="002D4059" w:rsidRDefault="002D4059" w:rsidP="002D405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rsidR="002D4059" w:rsidRDefault="002D4059" w:rsidP="002D405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rsidR="002D4059" w:rsidRDefault="002D4059" w:rsidP="002D405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rsidR="002D4059" w:rsidRDefault="002D4059" w:rsidP="002D405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rsidR="00CA1C57" w:rsidRDefault="00CA1C57" w:rsidP="002D405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rsidR="00CA1C57" w:rsidRDefault="00CA1C57" w:rsidP="002D405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rsidR="00CA1C57" w:rsidRDefault="00CA1C57" w:rsidP="002D405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rsidR="00CA1C57" w:rsidRDefault="00CA1C57" w:rsidP="002D405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rsidR="00CA1C57" w:rsidRDefault="00CA1C57" w:rsidP="002D405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rsidR="002D4059" w:rsidRDefault="002D4059" w:rsidP="002D405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rsidR="002D4059" w:rsidRDefault="002D4059" w:rsidP="002D405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rsidR="002D4059" w:rsidRDefault="002D4059" w:rsidP="002D405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rsidR="002D4059" w:rsidRDefault="002D4059" w:rsidP="00A95496">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2D4059" w:rsidRDefault="002D4059" w:rsidP="002D405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rsidR="002D4059" w:rsidRPr="002D4059" w:rsidRDefault="002D4059" w:rsidP="002D4059">
      <w:pPr>
        <w:shd w:val="clear" w:color="auto" w:fill="FFFFFF"/>
        <w:spacing w:after="0" w:line="360" w:lineRule="auto"/>
        <w:ind w:firstLine="709"/>
        <w:jc w:val="center"/>
        <w:rPr>
          <w:rFonts w:ascii="Times New Roman" w:eastAsia="Times New Roman" w:hAnsi="Times New Roman" w:cs="Times New Roman"/>
          <w:b/>
          <w:color w:val="000000"/>
          <w:sz w:val="28"/>
          <w:szCs w:val="28"/>
          <w:lang w:eastAsia="ru-RU"/>
        </w:rPr>
      </w:pPr>
      <w:r w:rsidRPr="002D4059">
        <w:rPr>
          <w:rFonts w:ascii="Times New Roman" w:eastAsia="Times New Roman" w:hAnsi="Times New Roman" w:cs="Times New Roman"/>
          <w:b/>
          <w:color w:val="000000"/>
          <w:sz w:val="28"/>
          <w:szCs w:val="28"/>
          <w:lang w:eastAsia="ru-RU"/>
        </w:rPr>
        <w:t>СПИСОК ИСПОЛЬЗОВАННЫХ ИСТООЧНИКОВ</w:t>
      </w:r>
    </w:p>
    <w:p w:rsidR="002D4059" w:rsidRDefault="002D4059" w:rsidP="002D4059">
      <w:pPr>
        <w:pStyle w:val="a3"/>
        <w:spacing w:after="0" w:line="360" w:lineRule="auto"/>
        <w:ind w:left="0" w:firstLine="709"/>
        <w:rPr>
          <w:rFonts w:ascii="Times New Roman" w:hAnsi="Times New Roman" w:cs="Times New Roman"/>
          <w:b/>
          <w:sz w:val="28"/>
        </w:rPr>
      </w:pPr>
    </w:p>
    <w:p w:rsidR="002D4059" w:rsidRDefault="002D4059" w:rsidP="002D4059">
      <w:pPr>
        <w:pStyle w:val="a3"/>
        <w:spacing w:after="0" w:line="360" w:lineRule="auto"/>
        <w:ind w:left="0" w:firstLine="709"/>
        <w:jc w:val="center"/>
        <w:rPr>
          <w:rFonts w:ascii="Times New Roman" w:hAnsi="Times New Roman" w:cs="Times New Roman"/>
          <w:b/>
          <w:sz w:val="28"/>
        </w:rPr>
      </w:pPr>
      <w:r>
        <w:rPr>
          <w:rFonts w:ascii="Times New Roman" w:hAnsi="Times New Roman" w:cs="Times New Roman"/>
          <w:b/>
          <w:sz w:val="28"/>
        </w:rPr>
        <w:t>Международные нормативно-правовые акты</w:t>
      </w:r>
    </w:p>
    <w:p w:rsidR="002D4059" w:rsidRDefault="002D4059" w:rsidP="002D4059">
      <w:pPr>
        <w:pStyle w:val="a3"/>
        <w:spacing w:after="0" w:line="360" w:lineRule="auto"/>
        <w:ind w:left="0" w:firstLine="709"/>
        <w:jc w:val="center"/>
        <w:rPr>
          <w:rFonts w:ascii="Times New Roman" w:hAnsi="Times New Roman" w:cs="Times New Roman"/>
          <w:b/>
          <w:sz w:val="28"/>
        </w:rPr>
      </w:pPr>
    </w:p>
    <w:p w:rsidR="00A95496" w:rsidRPr="00A95496" w:rsidRDefault="005114A1" w:rsidP="005114A1">
      <w:pPr>
        <w:pStyle w:val="a3"/>
        <w:numPr>
          <w:ilvl w:val="0"/>
          <w:numId w:val="7"/>
        </w:numPr>
        <w:spacing w:after="0" w:line="360" w:lineRule="auto"/>
        <w:ind w:left="0" w:firstLine="357"/>
        <w:contextualSpacing w:val="0"/>
        <w:jc w:val="both"/>
        <w:rPr>
          <w:rFonts w:ascii="Times New Roman" w:eastAsia="Times New Roman" w:hAnsi="Times New Roman" w:cs="Times New Roman"/>
          <w:sz w:val="28"/>
          <w:szCs w:val="28"/>
          <w:lang w:eastAsia="ru-RU"/>
        </w:rPr>
      </w:pPr>
      <w:r w:rsidRPr="005114A1">
        <w:rPr>
          <w:rFonts w:ascii="Times New Roman" w:hAnsi="Times New Roman" w:cs="Times New Roman"/>
          <w:sz w:val="28"/>
          <w:szCs w:val="28"/>
        </w:rPr>
        <w:t xml:space="preserve">Всеобщая декларация прав человека (принята Генеральной Ассамблеей ООН </w:t>
      </w:r>
      <w:proofErr w:type="gramStart"/>
      <w:r w:rsidRPr="005114A1">
        <w:rPr>
          <w:rFonts w:ascii="Times New Roman" w:hAnsi="Times New Roman" w:cs="Times New Roman"/>
          <w:sz w:val="28"/>
          <w:szCs w:val="28"/>
        </w:rPr>
        <w:t>10.12.1948)/</w:t>
      </w:r>
      <w:proofErr w:type="gramEnd"/>
      <w:r w:rsidRPr="005114A1">
        <w:rPr>
          <w:rFonts w:ascii="Times New Roman" w:hAnsi="Times New Roman" w:cs="Times New Roman"/>
          <w:sz w:val="28"/>
          <w:szCs w:val="28"/>
        </w:rPr>
        <w:t>/ СПС КонсультанПлюс</w:t>
      </w:r>
    </w:p>
    <w:p w:rsidR="005114A1" w:rsidRPr="00CA1C57" w:rsidRDefault="00A95496" w:rsidP="005114A1">
      <w:pPr>
        <w:pStyle w:val="a3"/>
        <w:numPr>
          <w:ilvl w:val="0"/>
          <w:numId w:val="7"/>
        </w:numPr>
        <w:spacing w:after="0" w:line="360" w:lineRule="auto"/>
        <w:ind w:left="0" w:firstLine="357"/>
        <w:contextualSpacing w:val="0"/>
        <w:jc w:val="both"/>
        <w:rPr>
          <w:rFonts w:ascii="Times New Roman" w:eastAsia="Times New Roman" w:hAnsi="Times New Roman" w:cs="Times New Roman"/>
          <w:sz w:val="28"/>
          <w:szCs w:val="28"/>
          <w:lang w:eastAsia="ru-RU"/>
        </w:rPr>
      </w:pPr>
      <w:r w:rsidRPr="00A95496">
        <w:rPr>
          <w:rFonts w:ascii="Times New Roman" w:hAnsi="Times New Roman" w:cs="Times New Roman"/>
          <w:sz w:val="28"/>
        </w:rPr>
        <w:t xml:space="preserve">Резолюция 70/175 Генеральной Ассамблеей </w:t>
      </w:r>
      <w:r w:rsidRPr="00A95496">
        <w:rPr>
          <w:rFonts w:ascii="Times New Roman" w:hAnsi="Times New Roman" w:cs="Times New Roman"/>
          <w:color w:val="000000"/>
          <w:sz w:val="28"/>
          <w:shd w:val="clear" w:color="auto" w:fill="FFFFFF"/>
        </w:rPr>
        <w:t>Правила Нельсона Манделы 2015год // СПС КонсультантПлюс</w:t>
      </w:r>
    </w:p>
    <w:p w:rsidR="00CA1C57" w:rsidRPr="00CA1C57" w:rsidRDefault="00CA1C57" w:rsidP="00CA1C57">
      <w:pPr>
        <w:spacing w:after="0" w:line="360" w:lineRule="auto"/>
        <w:jc w:val="both"/>
        <w:rPr>
          <w:rFonts w:ascii="Times New Roman" w:eastAsia="Times New Roman" w:hAnsi="Times New Roman" w:cs="Times New Roman"/>
          <w:sz w:val="28"/>
          <w:szCs w:val="28"/>
          <w:lang w:eastAsia="ru-RU"/>
        </w:rPr>
      </w:pPr>
    </w:p>
    <w:p w:rsidR="005114A1" w:rsidRPr="005114A1" w:rsidRDefault="005114A1" w:rsidP="005114A1">
      <w:pPr>
        <w:spacing w:after="0" w:line="360" w:lineRule="auto"/>
        <w:jc w:val="center"/>
        <w:rPr>
          <w:rFonts w:ascii="Times New Roman" w:eastAsia="Times New Roman" w:hAnsi="Times New Roman" w:cs="Times New Roman"/>
          <w:b/>
          <w:sz w:val="28"/>
          <w:szCs w:val="28"/>
          <w:lang w:eastAsia="ru-RU"/>
        </w:rPr>
      </w:pPr>
      <w:r w:rsidRPr="005114A1">
        <w:rPr>
          <w:rFonts w:ascii="Times New Roman" w:eastAsia="Times New Roman" w:hAnsi="Times New Roman" w:cs="Times New Roman"/>
          <w:b/>
          <w:sz w:val="28"/>
          <w:szCs w:val="28"/>
          <w:lang w:eastAsia="ru-RU"/>
        </w:rPr>
        <w:t>Нормативно-правовые акты</w:t>
      </w:r>
    </w:p>
    <w:p w:rsidR="002D4059" w:rsidRDefault="002D4059" w:rsidP="005114A1">
      <w:pPr>
        <w:spacing w:after="0" w:line="360" w:lineRule="auto"/>
        <w:rPr>
          <w:rFonts w:ascii="Times New Roman" w:hAnsi="Times New Roman" w:cs="Times New Roman"/>
          <w:sz w:val="28"/>
        </w:rPr>
      </w:pPr>
    </w:p>
    <w:p w:rsidR="005114A1" w:rsidRPr="005114A1" w:rsidRDefault="005114A1" w:rsidP="005114A1">
      <w:pPr>
        <w:pStyle w:val="a3"/>
        <w:numPr>
          <w:ilvl w:val="0"/>
          <w:numId w:val="7"/>
        </w:numPr>
        <w:spacing w:after="0" w:line="360" w:lineRule="auto"/>
        <w:ind w:left="0" w:firstLine="357"/>
        <w:jc w:val="both"/>
        <w:rPr>
          <w:rFonts w:ascii="Times New Roman" w:hAnsi="Times New Roman" w:cs="Times New Roman"/>
          <w:color w:val="000000"/>
          <w:sz w:val="28"/>
          <w:szCs w:val="28"/>
          <w:shd w:val="clear" w:color="auto" w:fill="FFFFFF"/>
        </w:rPr>
      </w:pPr>
      <w:r w:rsidRPr="005114A1">
        <w:rPr>
          <w:rFonts w:ascii="Times New Roman" w:hAnsi="Times New Roman" w:cs="Times New Roman"/>
          <w:color w:val="333333"/>
          <w:sz w:val="28"/>
          <w:szCs w:val="28"/>
        </w:rPr>
        <w:t>Постановление Правительства РФ от 11.0</w:t>
      </w:r>
      <w:r w:rsidR="00CA1C57">
        <w:rPr>
          <w:rFonts w:ascii="Times New Roman" w:hAnsi="Times New Roman" w:cs="Times New Roman"/>
          <w:color w:val="333333"/>
          <w:sz w:val="28"/>
          <w:szCs w:val="28"/>
        </w:rPr>
        <w:t>4.2005 N 205 (ред. от 18.04.2019</w:t>
      </w:r>
      <w:r w:rsidRPr="005114A1">
        <w:rPr>
          <w:rFonts w:ascii="Times New Roman" w:hAnsi="Times New Roman" w:cs="Times New Roman"/>
          <w:color w:val="333333"/>
          <w:sz w:val="28"/>
          <w:szCs w:val="28"/>
        </w:rPr>
        <w:t>) "О минимальных нормах питания и материально-бытового обеспечения осужденных к лишению свободы, а также о нормах питания и материально-бытового обеспечения подозреваемых и обвиняемых в совершении преступлений, находящихся в следственных изоляторах Федеральной службы исполнения наказаний, в изоляторах временного содержания подозреваемых и обвиняемых органов внутренних дел Российской Федерации и пограничных органов федеральной службы безопасности, лиц, подвергнутых административному аресту, задержанных лиц в территориальных органах Министерства внутренних дел Российской Федерации на мирное время"</w:t>
      </w:r>
    </w:p>
    <w:p w:rsidR="005114A1" w:rsidRPr="005114A1" w:rsidRDefault="005114A1" w:rsidP="005114A1">
      <w:pPr>
        <w:pStyle w:val="a3"/>
        <w:numPr>
          <w:ilvl w:val="0"/>
          <w:numId w:val="7"/>
        </w:numPr>
        <w:spacing w:after="0" w:line="360" w:lineRule="auto"/>
        <w:ind w:left="0" w:firstLine="357"/>
        <w:jc w:val="both"/>
        <w:rPr>
          <w:rFonts w:ascii="Times New Roman" w:hAnsi="Times New Roman" w:cs="Times New Roman"/>
          <w:color w:val="000000"/>
          <w:sz w:val="28"/>
          <w:szCs w:val="28"/>
          <w:shd w:val="clear" w:color="auto" w:fill="FFFFFF"/>
        </w:rPr>
      </w:pPr>
      <w:r w:rsidRPr="005114A1">
        <w:rPr>
          <w:rFonts w:ascii="Times New Roman" w:hAnsi="Times New Roman" w:cs="Times New Roman"/>
          <w:color w:val="000000"/>
          <w:sz w:val="28"/>
          <w:szCs w:val="28"/>
          <w:shd w:val="clear" w:color="auto" w:fill="FFFFFF"/>
        </w:rPr>
        <w:t xml:space="preserve">Постановление Правительства РФ от 28.12.2012 № 1466 «Об утверждении Правил оказания лицам, заключенным под стражу или отбывающим наказание в виде лишения свободы, медицинской помощи в медицинских организациях государственной и муниципальной систем здравоохранения, а также приглашения для проведения консультаций врачей-специалистов указанных медицинских организаций при невозможности </w:t>
      </w:r>
      <w:r w:rsidRPr="005114A1">
        <w:rPr>
          <w:rFonts w:ascii="Times New Roman" w:hAnsi="Times New Roman" w:cs="Times New Roman"/>
          <w:color w:val="000000"/>
          <w:sz w:val="28"/>
          <w:szCs w:val="28"/>
          <w:shd w:val="clear" w:color="auto" w:fill="FFFFFF"/>
        </w:rPr>
        <w:lastRenderedPageBreak/>
        <w:t xml:space="preserve">оказания медицинской помощи в учреждениях уголовно-исполнительной </w:t>
      </w:r>
      <w:proofErr w:type="gramStart"/>
      <w:r w:rsidRPr="005114A1">
        <w:rPr>
          <w:rFonts w:ascii="Times New Roman" w:hAnsi="Times New Roman" w:cs="Times New Roman"/>
          <w:color w:val="000000"/>
          <w:sz w:val="28"/>
          <w:szCs w:val="28"/>
          <w:shd w:val="clear" w:color="auto" w:fill="FFFFFF"/>
        </w:rPr>
        <w:t>системы»/</w:t>
      </w:r>
      <w:proofErr w:type="gramEnd"/>
      <w:r w:rsidRPr="005114A1">
        <w:rPr>
          <w:rFonts w:ascii="Times New Roman" w:hAnsi="Times New Roman" w:cs="Times New Roman"/>
          <w:color w:val="000000"/>
          <w:sz w:val="28"/>
          <w:szCs w:val="28"/>
          <w:shd w:val="clear" w:color="auto" w:fill="FFFFFF"/>
        </w:rPr>
        <w:t>/ СПС Консультант-плюс.</w:t>
      </w:r>
    </w:p>
    <w:p w:rsidR="005114A1" w:rsidRPr="005114A1" w:rsidRDefault="005114A1" w:rsidP="005114A1">
      <w:pPr>
        <w:pStyle w:val="a3"/>
        <w:numPr>
          <w:ilvl w:val="0"/>
          <w:numId w:val="7"/>
        </w:numPr>
        <w:spacing w:after="0" w:line="360" w:lineRule="auto"/>
        <w:ind w:left="0" w:firstLine="357"/>
        <w:jc w:val="both"/>
        <w:rPr>
          <w:rFonts w:ascii="Times New Roman" w:hAnsi="Times New Roman" w:cs="Times New Roman"/>
          <w:color w:val="000000"/>
          <w:sz w:val="28"/>
          <w:szCs w:val="28"/>
          <w:shd w:val="clear" w:color="auto" w:fill="FFFFFF"/>
        </w:rPr>
      </w:pPr>
      <w:r w:rsidRPr="005114A1">
        <w:rPr>
          <w:rFonts w:ascii="Times New Roman" w:hAnsi="Times New Roman" w:cs="Times New Roman"/>
          <w:color w:val="000000"/>
          <w:sz w:val="28"/>
          <w:szCs w:val="28"/>
          <w:shd w:val="clear" w:color="auto" w:fill="FFFFFF"/>
        </w:rPr>
        <w:t xml:space="preserve">Приказ Минздравсоцразвития РФ № 640, Минюста РФ № 190 от 17.10.2005 (с изм. от 06.06.2014) «О Порядке организации медицинской помощи лицам, отбывающим наказание в местах лишения свободы и заключенным под стражу» (Зарегистрировано в Минюсте РФ 01.11.2005 № </w:t>
      </w:r>
      <w:proofErr w:type="gramStart"/>
      <w:r w:rsidRPr="005114A1">
        <w:rPr>
          <w:rFonts w:ascii="Times New Roman" w:hAnsi="Times New Roman" w:cs="Times New Roman"/>
          <w:color w:val="000000"/>
          <w:sz w:val="28"/>
          <w:szCs w:val="28"/>
          <w:shd w:val="clear" w:color="auto" w:fill="FFFFFF"/>
        </w:rPr>
        <w:t>7133)/</w:t>
      </w:r>
      <w:proofErr w:type="gramEnd"/>
      <w:r w:rsidRPr="005114A1">
        <w:rPr>
          <w:rFonts w:ascii="Times New Roman" w:hAnsi="Times New Roman" w:cs="Times New Roman"/>
          <w:color w:val="000000"/>
          <w:sz w:val="28"/>
          <w:szCs w:val="28"/>
          <w:shd w:val="clear" w:color="auto" w:fill="FFFFFF"/>
        </w:rPr>
        <w:t>/ СПС Консультант-плюс.</w:t>
      </w:r>
    </w:p>
    <w:p w:rsidR="005114A1" w:rsidRPr="005114A1" w:rsidRDefault="005114A1" w:rsidP="005114A1">
      <w:pPr>
        <w:pStyle w:val="1"/>
        <w:numPr>
          <w:ilvl w:val="0"/>
          <w:numId w:val="7"/>
        </w:numPr>
        <w:shd w:val="clear" w:color="auto" w:fill="FFFFFF"/>
        <w:spacing w:before="0" w:beforeAutospacing="0" w:after="0" w:afterAutospacing="0" w:line="360" w:lineRule="auto"/>
        <w:ind w:left="0" w:firstLine="357"/>
        <w:jc w:val="both"/>
        <w:rPr>
          <w:b w:val="0"/>
          <w:sz w:val="28"/>
          <w:szCs w:val="28"/>
        </w:rPr>
      </w:pPr>
      <w:r w:rsidRPr="005114A1">
        <w:rPr>
          <w:b w:val="0"/>
          <w:sz w:val="28"/>
          <w:szCs w:val="28"/>
        </w:rPr>
        <w:t>Приказ Минюста России от 11.02.2016 N 29 "Об утверждении минимальной нормы питания на время проезда для осужденных, самостоятельно следующих в колонию-поселение" (Зарегистрировано в Минюсте России 24.02.2016 N 41189)</w:t>
      </w:r>
    </w:p>
    <w:p w:rsidR="005114A1" w:rsidRPr="005114A1" w:rsidRDefault="005114A1" w:rsidP="005114A1">
      <w:pPr>
        <w:pStyle w:val="a3"/>
        <w:numPr>
          <w:ilvl w:val="0"/>
          <w:numId w:val="7"/>
        </w:numPr>
        <w:spacing w:after="0" w:line="360" w:lineRule="auto"/>
        <w:ind w:left="0" w:firstLine="357"/>
        <w:jc w:val="both"/>
        <w:rPr>
          <w:rFonts w:ascii="Times New Roman" w:hAnsi="Times New Roman" w:cs="Times New Roman"/>
          <w:sz w:val="28"/>
          <w:szCs w:val="28"/>
        </w:rPr>
      </w:pPr>
      <w:r w:rsidRPr="005114A1">
        <w:rPr>
          <w:rFonts w:ascii="Times New Roman" w:hAnsi="Times New Roman" w:cs="Times New Roman"/>
          <w:sz w:val="28"/>
          <w:szCs w:val="28"/>
        </w:rPr>
        <w:t>Распоряжение Правительства РФ от 23.12.2016 N 2808-р &lt;Об утверждении Концепции федеральной целевой программы "Развитие уголовно-исполнительной системы (2017 - 2025 годы)".</w:t>
      </w:r>
    </w:p>
    <w:p w:rsidR="005114A1" w:rsidRPr="005114A1" w:rsidRDefault="005114A1" w:rsidP="005114A1">
      <w:pPr>
        <w:pStyle w:val="a3"/>
        <w:numPr>
          <w:ilvl w:val="0"/>
          <w:numId w:val="7"/>
        </w:numPr>
        <w:spacing w:after="0" w:line="360" w:lineRule="auto"/>
        <w:ind w:left="0" w:firstLine="357"/>
        <w:jc w:val="both"/>
        <w:rPr>
          <w:rFonts w:ascii="Times New Roman" w:hAnsi="Times New Roman" w:cs="Times New Roman"/>
          <w:color w:val="000000"/>
          <w:sz w:val="28"/>
          <w:szCs w:val="28"/>
          <w:shd w:val="clear" w:color="auto" w:fill="FFFFFF"/>
        </w:rPr>
      </w:pPr>
      <w:r w:rsidRPr="005114A1">
        <w:rPr>
          <w:rFonts w:ascii="Times New Roman" w:hAnsi="Times New Roman" w:cs="Times New Roman"/>
          <w:sz w:val="28"/>
          <w:szCs w:val="28"/>
        </w:rPr>
        <w:t>Уголовно-исполнительный кодекс Российской Федерации" от 08.01.1997 N 1-ФЗ (ред. от 26.07.2019)</w:t>
      </w:r>
    </w:p>
    <w:p w:rsidR="005114A1" w:rsidRPr="005114A1" w:rsidRDefault="005114A1" w:rsidP="005114A1">
      <w:pPr>
        <w:pStyle w:val="a3"/>
        <w:numPr>
          <w:ilvl w:val="0"/>
          <w:numId w:val="7"/>
        </w:numPr>
        <w:spacing w:after="0" w:line="360" w:lineRule="auto"/>
        <w:ind w:left="0" w:firstLine="357"/>
        <w:jc w:val="both"/>
        <w:rPr>
          <w:rFonts w:ascii="Times New Roman" w:hAnsi="Times New Roman" w:cs="Times New Roman"/>
          <w:color w:val="333333"/>
          <w:sz w:val="28"/>
          <w:szCs w:val="28"/>
        </w:rPr>
      </w:pPr>
      <w:r w:rsidRPr="005114A1">
        <w:rPr>
          <w:rFonts w:ascii="Times New Roman" w:hAnsi="Times New Roman" w:cs="Times New Roman"/>
          <w:color w:val="333333"/>
          <w:sz w:val="28"/>
          <w:szCs w:val="28"/>
        </w:rPr>
        <w:t>Федеральный закон "Об основах охраны здоровья граждан в Российской Федерации" от 21.11.2011 N 323-ФЗ.</w:t>
      </w:r>
    </w:p>
    <w:p w:rsidR="005114A1" w:rsidRDefault="005114A1" w:rsidP="005114A1">
      <w:pPr>
        <w:pStyle w:val="a3"/>
        <w:rPr>
          <w:rFonts w:ascii="Times New Roman" w:hAnsi="Times New Roman" w:cs="Times New Roman"/>
          <w:color w:val="000000"/>
          <w:shd w:val="clear" w:color="auto" w:fill="FFFFFF"/>
        </w:rPr>
      </w:pPr>
    </w:p>
    <w:p w:rsidR="005114A1" w:rsidRDefault="005114A1" w:rsidP="005114A1">
      <w:pPr>
        <w:pStyle w:val="a3"/>
        <w:rPr>
          <w:rFonts w:ascii="Times New Roman" w:hAnsi="Times New Roman" w:cs="Times New Roman"/>
          <w:color w:val="000000"/>
          <w:sz w:val="28"/>
          <w:shd w:val="clear" w:color="auto" w:fill="FFFFFF"/>
        </w:rPr>
      </w:pPr>
    </w:p>
    <w:p w:rsidR="005114A1" w:rsidRDefault="005114A1" w:rsidP="005114A1">
      <w:pPr>
        <w:pStyle w:val="a3"/>
        <w:jc w:val="center"/>
        <w:rPr>
          <w:rFonts w:ascii="Times New Roman" w:hAnsi="Times New Roman" w:cs="Times New Roman"/>
          <w:b/>
          <w:color w:val="000000"/>
          <w:sz w:val="28"/>
          <w:shd w:val="clear" w:color="auto" w:fill="FFFFFF"/>
        </w:rPr>
      </w:pPr>
      <w:r w:rsidRPr="005114A1">
        <w:rPr>
          <w:rFonts w:ascii="Times New Roman" w:hAnsi="Times New Roman" w:cs="Times New Roman"/>
          <w:b/>
          <w:color w:val="000000"/>
          <w:sz w:val="28"/>
          <w:shd w:val="clear" w:color="auto" w:fill="FFFFFF"/>
        </w:rPr>
        <w:t>Учебно-методические пособия</w:t>
      </w:r>
    </w:p>
    <w:p w:rsidR="005114A1" w:rsidRDefault="005114A1" w:rsidP="005114A1">
      <w:pPr>
        <w:pStyle w:val="a3"/>
        <w:rPr>
          <w:rFonts w:ascii="Times New Roman" w:hAnsi="Times New Roman" w:cs="Times New Roman"/>
          <w:b/>
          <w:color w:val="000000"/>
          <w:sz w:val="28"/>
          <w:shd w:val="clear" w:color="auto" w:fill="FFFFFF"/>
        </w:rPr>
      </w:pPr>
    </w:p>
    <w:p w:rsidR="005114A1" w:rsidRPr="005114A1" w:rsidRDefault="005114A1" w:rsidP="005114A1">
      <w:pPr>
        <w:pStyle w:val="a3"/>
        <w:numPr>
          <w:ilvl w:val="0"/>
          <w:numId w:val="7"/>
        </w:numPr>
        <w:spacing w:after="0" w:line="360" w:lineRule="auto"/>
        <w:ind w:left="0" w:firstLine="357"/>
        <w:jc w:val="both"/>
        <w:rPr>
          <w:rFonts w:ascii="Times New Roman" w:hAnsi="Times New Roman" w:cs="Times New Roman"/>
          <w:b/>
          <w:color w:val="000000"/>
          <w:sz w:val="28"/>
          <w:szCs w:val="28"/>
          <w:shd w:val="clear" w:color="auto" w:fill="FFFFFF"/>
        </w:rPr>
      </w:pPr>
      <w:r w:rsidRPr="005114A1">
        <w:rPr>
          <w:rFonts w:ascii="Times New Roman" w:hAnsi="Times New Roman" w:cs="Times New Roman"/>
          <w:b/>
          <w:color w:val="000000"/>
          <w:sz w:val="28"/>
          <w:szCs w:val="28"/>
          <w:shd w:val="clear" w:color="auto" w:fill="FFFFFF"/>
        </w:rPr>
        <w:t xml:space="preserve"> </w:t>
      </w:r>
      <w:r w:rsidRPr="005114A1">
        <w:rPr>
          <w:rFonts w:ascii="Times New Roman" w:hAnsi="Times New Roman" w:cs="Times New Roman"/>
          <w:sz w:val="28"/>
          <w:szCs w:val="28"/>
        </w:rPr>
        <w:t>Гришко А. Я. 135 лет российской уголовноисполнительной системе и современное уголовно-исполнительное право / А. Я. Гришко // Человек: престуупление и наказание. – 2014. – № 1. – С. 17–22. 2. Скиба А.</w:t>
      </w:r>
    </w:p>
    <w:p w:rsidR="005114A1" w:rsidRPr="005114A1" w:rsidRDefault="005114A1" w:rsidP="005114A1">
      <w:pPr>
        <w:pStyle w:val="a3"/>
        <w:numPr>
          <w:ilvl w:val="0"/>
          <w:numId w:val="7"/>
        </w:numPr>
        <w:spacing w:after="0" w:line="360" w:lineRule="auto"/>
        <w:ind w:left="0" w:firstLine="357"/>
        <w:jc w:val="both"/>
        <w:rPr>
          <w:rFonts w:ascii="Times New Roman" w:hAnsi="Times New Roman" w:cs="Times New Roman"/>
          <w:b/>
          <w:color w:val="000000"/>
          <w:sz w:val="28"/>
          <w:szCs w:val="28"/>
          <w:shd w:val="clear" w:color="auto" w:fill="FFFFFF"/>
        </w:rPr>
      </w:pPr>
      <w:r w:rsidRPr="005114A1">
        <w:rPr>
          <w:rFonts w:ascii="Times New Roman" w:hAnsi="Times New Roman" w:cs="Times New Roman"/>
          <w:sz w:val="28"/>
          <w:szCs w:val="28"/>
        </w:rPr>
        <w:t xml:space="preserve">Скиба А. П. Уголовно-исполнительное законодательство в случаях стихийного бедствия, введения чрезвычайного или военного положения – специальная часть Уголовно-исполнительного кодекса Российской Федерации, реализующая военную доктрину России / А. П. Скиба // III Международный пенитенциарный форум «Преступление, наказание, исправление» (к 20-летию вступления в силу Уголовно-исполнительного </w:t>
      </w:r>
      <w:r w:rsidRPr="005114A1">
        <w:rPr>
          <w:rFonts w:ascii="Times New Roman" w:hAnsi="Times New Roman" w:cs="Times New Roman"/>
          <w:sz w:val="28"/>
          <w:szCs w:val="28"/>
        </w:rPr>
        <w:lastRenderedPageBreak/>
        <w:t>кодекса Российской Федерации) : сб. выступлений и докл. участников : в 8 т. – Рязань : Акад. ФСИН России, 2017. – Т. 3. – С. 60–65.</w:t>
      </w:r>
    </w:p>
    <w:p w:rsidR="005114A1" w:rsidRPr="005114A1" w:rsidRDefault="005114A1" w:rsidP="005114A1">
      <w:pPr>
        <w:pStyle w:val="a3"/>
        <w:numPr>
          <w:ilvl w:val="0"/>
          <w:numId w:val="7"/>
        </w:numPr>
        <w:spacing w:after="0" w:line="360" w:lineRule="auto"/>
        <w:ind w:left="0" w:firstLine="357"/>
        <w:jc w:val="both"/>
        <w:rPr>
          <w:rFonts w:ascii="Times New Roman" w:hAnsi="Times New Roman" w:cs="Times New Roman"/>
          <w:sz w:val="28"/>
          <w:szCs w:val="28"/>
        </w:rPr>
      </w:pPr>
      <w:r w:rsidRPr="005114A1">
        <w:rPr>
          <w:rFonts w:ascii="Times New Roman" w:hAnsi="Times New Roman" w:cs="Times New Roman"/>
          <w:sz w:val="28"/>
          <w:szCs w:val="28"/>
        </w:rPr>
        <w:t xml:space="preserve">Уткин В. А. Гибридные исправительные учреждения и международные стандарты / В. А. Уткин // </w:t>
      </w:r>
      <w:proofErr w:type="gramStart"/>
      <w:r w:rsidRPr="005114A1">
        <w:rPr>
          <w:rFonts w:ascii="Times New Roman" w:hAnsi="Times New Roman" w:cs="Times New Roman"/>
          <w:sz w:val="28"/>
          <w:szCs w:val="28"/>
        </w:rPr>
        <w:t>Уголов.-</w:t>
      </w:r>
      <w:proofErr w:type="gramEnd"/>
      <w:r w:rsidRPr="005114A1">
        <w:rPr>
          <w:rFonts w:ascii="Times New Roman" w:hAnsi="Times New Roman" w:cs="Times New Roman"/>
          <w:sz w:val="28"/>
          <w:szCs w:val="28"/>
        </w:rPr>
        <w:t>исполн. право. – 2014. –№ 2. –С. 7–11.</w:t>
      </w:r>
    </w:p>
    <w:p w:rsidR="005114A1" w:rsidRPr="005114A1" w:rsidRDefault="005114A1" w:rsidP="005114A1">
      <w:pPr>
        <w:pStyle w:val="a3"/>
        <w:numPr>
          <w:ilvl w:val="0"/>
          <w:numId w:val="7"/>
        </w:numPr>
        <w:spacing w:after="0" w:line="360" w:lineRule="auto"/>
        <w:ind w:left="0" w:firstLine="357"/>
        <w:jc w:val="both"/>
        <w:rPr>
          <w:rFonts w:ascii="Times New Roman" w:hAnsi="Times New Roman" w:cs="Times New Roman"/>
          <w:sz w:val="28"/>
          <w:szCs w:val="28"/>
          <w:shd w:val="clear" w:color="auto" w:fill="FFFFFF"/>
        </w:rPr>
      </w:pPr>
      <w:r w:rsidRPr="005114A1">
        <w:rPr>
          <w:rFonts w:ascii="Times New Roman" w:hAnsi="Times New Roman" w:cs="Times New Roman"/>
          <w:sz w:val="28"/>
          <w:szCs w:val="28"/>
          <w:shd w:val="clear" w:color="auto" w:fill="FFFFFF"/>
        </w:rPr>
        <w:t xml:space="preserve">Датий А.В., Павленко А.А. К вопросу о совершенствовании </w:t>
      </w:r>
      <w:proofErr w:type="gramStart"/>
      <w:r w:rsidRPr="005114A1">
        <w:rPr>
          <w:rFonts w:ascii="Times New Roman" w:hAnsi="Times New Roman" w:cs="Times New Roman"/>
          <w:sz w:val="28"/>
          <w:szCs w:val="28"/>
          <w:shd w:val="clear" w:color="auto" w:fill="FFFFFF"/>
        </w:rPr>
        <w:t>действующе-го</w:t>
      </w:r>
      <w:proofErr w:type="gramEnd"/>
      <w:r w:rsidRPr="005114A1">
        <w:rPr>
          <w:rFonts w:ascii="Times New Roman" w:hAnsi="Times New Roman" w:cs="Times New Roman"/>
          <w:sz w:val="28"/>
          <w:szCs w:val="28"/>
          <w:shd w:val="clear" w:color="auto" w:fill="FFFFFF"/>
        </w:rPr>
        <w:t xml:space="preserve"> законодательства в области пенитенциарной медицины // Человек: преступление и наказание. - 2017. - № 1. - С. 58-61.</w:t>
      </w:r>
    </w:p>
    <w:p w:rsidR="005114A1" w:rsidRPr="005114A1" w:rsidRDefault="005114A1" w:rsidP="005114A1">
      <w:pPr>
        <w:pStyle w:val="a5"/>
        <w:numPr>
          <w:ilvl w:val="0"/>
          <w:numId w:val="7"/>
        </w:numPr>
        <w:spacing w:line="360" w:lineRule="auto"/>
        <w:ind w:left="0" w:firstLine="357"/>
        <w:jc w:val="both"/>
        <w:rPr>
          <w:rFonts w:ascii="Times New Roman" w:hAnsi="Times New Roman" w:cs="Times New Roman"/>
          <w:sz w:val="28"/>
          <w:szCs w:val="28"/>
        </w:rPr>
      </w:pPr>
      <w:r w:rsidRPr="005114A1">
        <w:rPr>
          <w:rFonts w:ascii="Times New Roman" w:hAnsi="Times New Roman" w:cs="Times New Roman"/>
          <w:sz w:val="28"/>
          <w:szCs w:val="28"/>
          <w:shd w:val="clear" w:color="auto" w:fill="FFFFFF"/>
        </w:rPr>
        <w:t>Ермолаева Т.В. Медико-организационные аспекты совершенствования медицинского обеспечения осужденных в исправительных колониях строгого режима. Автореф. … канд. мед</w:t>
      </w:r>
      <w:proofErr w:type="gramStart"/>
      <w:r w:rsidRPr="005114A1">
        <w:rPr>
          <w:rFonts w:ascii="Times New Roman" w:hAnsi="Times New Roman" w:cs="Times New Roman"/>
          <w:sz w:val="28"/>
          <w:szCs w:val="28"/>
          <w:shd w:val="clear" w:color="auto" w:fill="FFFFFF"/>
        </w:rPr>
        <w:t>. наук</w:t>
      </w:r>
      <w:proofErr w:type="gramEnd"/>
      <w:r w:rsidRPr="005114A1">
        <w:rPr>
          <w:rFonts w:ascii="Times New Roman" w:hAnsi="Times New Roman" w:cs="Times New Roman"/>
          <w:sz w:val="28"/>
          <w:szCs w:val="28"/>
          <w:shd w:val="clear" w:color="auto" w:fill="FFFFFF"/>
        </w:rPr>
        <w:t>. Рязань, 2012. - 43 с.</w:t>
      </w:r>
    </w:p>
    <w:p w:rsidR="005114A1" w:rsidRPr="005114A1" w:rsidRDefault="005114A1" w:rsidP="005114A1">
      <w:pPr>
        <w:pStyle w:val="a5"/>
        <w:numPr>
          <w:ilvl w:val="0"/>
          <w:numId w:val="7"/>
        </w:numPr>
        <w:spacing w:line="360" w:lineRule="auto"/>
        <w:ind w:left="0" w:firstLine="357"/>
        <w:jc w:val="both"/>
        <w:rPr>
          <w:rFonts w:ascii="Times New Roman" w:hAnsi="Times New Roman" w:cs="Times New Roman"/>
          <w:sz w:val="28"/>
          <w:szCs w:val="28"/>
        </w:rPr>
      </w:pPr>
      <w:r w:rsidRPr="005114A1">
        <w:rPr>
          <w:rFonts w:ascii="Times New Roman" w:hAnsi="Times New Roman" w:cs="Times New Roman"/>
          <w:color w:val="303030"/>
          <w:sz w:val="28"/>
          <w:szCs w:val="28"/>
          <w:shd w:val="clear" w:color="auto" w:fill="FFFFFF"/>
        </w:rPr>
        <w:t xml:space="preserve">Медведева О.В., Ермолаева Т.В., Юсуфов Р.Ш. Актуальные вопросы </w:t>
      </w:r>
      <w:proofErr w:type="gramStart"/>
      <w:r w:rsidRPr="005114A1">
        <w:rPr>
          <w:rFonts w:ascii="Times New Roman" w:hAnsi="Times New Roman" w:cs="Times New Roman"/>
          <w:color w:val="303030"/>
          <w:sz w:val="28"/>
          <w:szCs w:val="28"/>
          <w:shd w:val="clear" w:color="auto" w:fill="FFFFFF"/>
        </w:rPr>
        <w:t>ор-ганизации</w:t>
      </w:r>
      <w:proofErr w:type="gramEnd"/>
      <w:r w:rsidRPr="005114A1">
        <w:rPr>
          <w:rFonts w:ascii="Times New Roman" w:hAnsi="Times New Roman" w:cs="Times New Roman"/>
          <w:color w:val="303030"/>
          <w:sz w:val="28"/>
          <w:szCs w:val="28"/>
          <w:shd w:val="clear" w:color="auto" w:fill="FFFFFF"/>
        </w:rPr>
        <w:t xml:space="preserve"> медицинской помощи в исправительных колониях // Россий-ский медико-биологический вестник им. академика И.П.Павлова. - 2015. - № 4. - С. 54-57.</w:t>
      </w:r>
    </w:p>
    <w:p w:rsidR="005114A1" w:rsidRPr="005114A1" w:rsidRDefault="005114A1" w:rsidP="005114A1">
      <w:pPr>
        <w:pStyle w:val="a3"/>
        <w:numPr>
          <w:ilvl w:val="0"/>
          <w:numId w:val="7"/>
        </w:numPr>
        <w:spacing w:after="0" w:line="360" w:lineRule="auto"/>
        <w:ind w:left="0" w:firstLine="357"/>
        <w:jc w:val="both"/>
        <w:rPr>
          <w:rFonts w:ascii="Times New Roman" w:hAnsi="Times New Roman" w:cs="Times New Roman"/>
          <w:sz w:val="28"/>
          <w:szCs w:val="28"/>
        </w:rPr>
      </w:pPr>
      <w:r w:rsidRPr="005114A1">
        <w:rPr>
          <w:rFonts w:ascii="Times New Roman" w:hAnsi="Times New Roman" w:cs="Times New Roman"/>
          <w:color w:val="303030"/>
          <w:sz w:val="28"/>
          <w:szCs w:val="28"/>
          <w:shd w:val="clear" w:color="auto" w:fill="FFFFFF"/>
        </w:rPr>
        <w:t>Романовский Г.Б. Правовые основы оказания первичной медико-санитарной помощи // Правовые вопросы в здравоохранении. - 2015. - № 4. - С. 68-81.</w:t>
      </w:r>
    </w:p>
    <w:p w:rsidR="005114A1" w:rsidRPr="005114A1" w:rsidRDefault="005114A1" w:rsidP="005114A1">
      <w:pPr>
        <w:pStyle w:val="a3"/>
        <w:numPr>
          <w:ilvl w:val="0"/>
          <w:numId w:val="7"/>
        </w:numPr>
        <w:spacing w:after="0" w:line="360" w:lineRule="auto"/>
        <w:ind w:left="0" w:firstLine="357"/>
        <w:jc w:val="both"/>
        <w:rPr>
          <w:rFonts w:ascii="Times New Roman" w:hAnsi="Times New Roman" w:cs="Times New Roman"/>
          <w:color w:val="303030"/>
          <w:sz w:val="28"/>
          <w:szCs w:val="28"/>
          <w:shd w:val="clear" w:color="auto" w:fill="FFFFFF"/>
        </w:rPr>
      </w:pPr>
      <w:r w:rsidRPr="005114A1">
        <w:rPr>
          <w:rFonts w:ascii="Times New Roman" w:hAnsi="Times New Roman" w:cs="Times New Roman"/>
          <w:color w:val="303030"/>
          <w:sz w:val="28"/>
          <w:szCs w:val="28"/>
          <w:shd w:val="clear" w:color="auto" w:fill="FFFFFF"/>
        </w:rPr>
        <w:t xml:space="preserve">Смирнов Д.А., Селиванов Б.С., Датий А.В. Некоторые аспекты медико-санитарного обеспечения осужденных // Уголовно-исполнительная </w:t>
      </w:r>
      <w:proofErr w:type="gramStart"/>
      <w:r w:rsidRPr="005114A1">
        <w:rPr>
          <w:rFonts w:ascii="Times New Roman" w:hAnsi="Times New Roman" w:cs="Times New Roman"/>
          <w:color w:val="303030"/>
          <w:sz w:val="28"/>
          <w:szCs w:val="28"/>
          <w:shd w:val="clear" w:color="auto" w:fill="FFFFFF"/>
        </w:rPr>
        <w:t>сис-тема</w:t>
      </w:r>
      <w:proofErr w:type="gramEnd"/>
      <w:r w:rsidRPr="005114A1">
        <w:rPr>
          <w:rFonts w:ascii="Times New Roman" w:hAnsi="Times New Roman" w:cs="Times New Roman"/>
          <w:color w:val="303030"/>
          <w:sz w:val="28"/>
          <w:szCs w:val="28"/>
          <w:shd w:val="clear" w:color="auto" w:fill="FFFFFF"/>
        </w:rPr>
        <w:t>: право, экономика, управление. - 2016. - № 1. - С. 20-26.</w:t>
      </w:r>
    </w:p>
    <w:p w:rsidR="005114A1" w:rsidRPr="005114A1" w:rsidRDefault="005114A1" w:rsidP="005114A1">
      <w:pPr>
        <w:pStyle w:val="a3"/>
        <w:numPr>
          <w:ilvl w:val="0"/>
          <w:numId w:val="7"/>
        </w:numPr>
        <w:spacing w:after="0" w:line="360" w:lineRule="auto"/>
        <w:ind w:left="0" w:firstLine="357"/>
        <w:jc w:val="both"/>
        <w:rPr>
          <w:rFonts w:ascii="Times New Roman" w:hAnsi="Times New Roman" w:cs="Times New Roman"/>
          <w:sz w:val="28"/>
          <w:szCs w:val="28"/>
        </w:rPr>
      </w:pPr>
      <w:r w:rsidRPr="005114A1">
        <w:rPr>
          <w:rFonts w:ascii="Times New Roman" w:hAnsi="Times New Roman" w:cs="Times New Roman"/>
          <w:sz w:val="28"/>
          <w:szCs w:val="28"/>
        </w:rPr>
        <w:t>Лучинский Н. Ф. Тюрьма в России по последним официальным данным // Тюремный вестник. 1906. N 4.</w:t>
      </w:r>
    </w:p>
    <w:p w:rsidR="005114A1" w:rsidRPr="005114A1" w:rsidRDefault="005114A1" w:rsidP="005114A1">
      <w:pPr>
        <w:pStyle w:val="a3"/>
        <w:numPr>
          <w:ilvl w:val="0"/>
          <w:numId w:val="7"/>
        </w:numPr>
        <w:spacing w:after="0" w:line="360" w:lineRule="auto"/>
        <w:ind w:left="0" w:firstLine="357"/>
        <w:jc w:val="both"/>
        <w:rPr>
          <w:rFonts w:ascii="Times New Roman" w:hAnsi="Times New Roman" w:cs="Times New Roman"/>
          <w:sz w:val="28"/>
          <w:szCs w:val="28"/>
        </w:rPr>
      </w:pPr>
      <w:r w:rsidRPr="005114A1">
        <w:rPr>
          <w:rFonts w:ascii="Times New Roman" w:hAnsi="Times New Roman" w:cs="Times New Roman"/>
          <w:sz w:val="28"/>
          <w:szCs w:val="28"/>
        </w:rPr>
        <w:t>Рассказов Л. П., Упоров И. В. Инструкция смотрителю губернского тюремного замка 1831 г. как исток уголовно-исполнительного права России // Правоведение. 2000. N 2. С. 244–249.</w:t>
      </w:r>
    </w:p>
    <w:p w:rsidR="005114A1" w:rsidRPr="005114A1" w:rsidRDefault="005114A1" w:rsidP="005114A1">
      <w:pPr>
        <w:pStyle w:val="a5"/>
        <w:numPr>
          <w:ilvl w:val="0"/>
          <w:numId w:val="7"/>
        </w:numPr>
        <w:spacing w:line="360" w:lineRule="auto"/>
        <w:ind w:left="0" w:firstLine="357"/>
        <w:jc w:val="both"/>
        <w:rPr>
          <w:rFonts w:ascii="Times New Roman" w:hAnsi="Times New Roman" w:cs="Times New Roman"/>
          <w:sz w:val="28"/>
          <w:szCs w:val="28"/>
        </w:rPr>
      </w:pPr>
      <w:r w:rsidRPr="005114A1">
        <w:rPr>
          <w:rFonts w:ascii="Times New Roman" w:hAnsi="Times New Roman" w:cs="Times New Roman"/>
          <w:sz w:val="28"/>
          <w:szCs w:val="28"/>
        </w:rPr>
        <w:t>Пертли Л. Ф. Правовые основы и организация медико-санитарного обслуживания заключенных в дореволюционной России (1831–1917 гг.) // Вестник Владимирского юридического института. 2009. N 2 (11). С. 179–184.</w:t>
      </w:r>
    </w:p>
    <w:p w:rsidR="005114A1" w:rsidRPr="005114A1" w:rsidRDefault="005114A1" w:rsidP="005114A1">
      <w:pPr>
        <w:pStyle w:val="a3"/>
        <w:numPr>
          <w:ilvl w:val="0"/>
          <w:numId w:val="7"/>
        </w:numPr>
        <w:spacing w:after="0" w:line="360" w:lineRule="auto"/>
        <w:ind w:left="0" w:firstLine="357"/>
        <w:jc w:val="both"/>
        <w:rPr>
          <w:rFonts w:ascii="Times New Roman" w:hAnsi="Times New Roman" w:cs="Times New Roman"/>
          <w:color w:val="000000"/>
          <w:sz w:val="28"/>
          <w:szCs w:val="28"/>
          <w:shd w:val="clear" w:color="auto" w:fill="FFFFFF"/>
        </w:rPr>
      </w:pPr>
      <w:r w:rsidRPr="005114A1">
        <w:rPr>
          <w:rFonts w:ascii="Times New Roman" w:hAnsi="Times New Roman" w:cs="Times New Roman"/>
          <w:color w:val="000000"/>
          <w:sz w:val="28"/>
          <w:szCs w:val="28"/>
          <w:shd w:val="clear" w:color="auto" w:fill="FFFFFF"/>
        </w:rPr>
        <w:t>Уголовно-исполнительное право: Учебник для ВУЗов / Зубарев С.М., Казакова В.А., Толкаченко А.А. - 4-е изд., - М.: «Юрайт».2016.</w:t>
      </w:r>
    </w:p>
    <w:p w:rsidR="005114A1" w:rsidRPr="005114A1" w:rsidRDefault="005114A1" w:rsidP="005114A1">
      <w:pPr>
        <w:pStyle w:val="a5"/>
        <w:numPr>
          <w:ilvl w:val="0"/>
          <w:numId w:val="7"/>
        </w:numPr>
        <w:spacing w:line="360" w:lineRule="auto"/>
        <w:ind w:left="0" w:firstLine="357"/>
        <w:jc w:val="both"/>
        <w:rPr>
          <w:rFonts w:ascii="Times New Roman" w:hAnsi="Times New Roman" w:cs="Times New Roman"/>
          <w:sz w:val="28"/>
          <w:szCs w:val="28"/>
        </w:rPr>
      </w:pPr>
      <w:r w:rsidRPr="005114A1">
        <w:rPr>
          <w:rFonts w:ascii="Times New Roman" w:hAnsi="Times New Roman" w:cs="Times New Roman"/>
          <w:color w:val="000000"/>
          <w:sz w:val="28"/>
          <w:szCs w:val="28"/>
          <w:shd w:val="clear" w:color="auto" w:fill="FFFFFF"/>
        </w:rPr>
        <w:lastRenderedPageBreak/>
        <w:t>Уголовно-исполнительное право России: Учебник для ВУЗов / В.И. Селиверстов. - 5-е изд., - М.: «Норма». 2017. С 705.</w:t>
      </w:r>
    </w:p>
    <w:p w:rsidR="005114A1" w:rsidRPr="005114A1" w:rsidRDefault="005114A1" w:rsidP="005114A1">
      <w:pPr>
        <w:pStyle w:val="a3"/>
        <w:numPr>
          <w:ilvl w:val="0"/>
          <w:numId w:val="7"/>
        </w:numPr>
        <w:spacing w:after="0" w:line="360" w:lineRule="auto"/>
        <w:ind w:left="0" w:firstLine="357"/>
        <w:jc w:val="both"/>
        <w:rPr>
          <w:rFonts w:ascii="Times New Roman" w:hAnsi="Times New Roman" w:cs="Times New Roman"/>
          <w:sz w:val="28"/>
          <w:szCs w:val="28"/>
        </w:rPr>
      </w:pPr>
      <w:r w:rsidRPr="005114A1">
        <w:rPr>
          <w:rFonts w:ascii="Times New Roman" w:hAnsi="Times New Roman" w:cs="Times New Roman"/>
          <w:color w:val="000000"/>
          <w:sz w:val="28"/>
          <w:szCs w:val="28"/>
          <w:shd w:val="clear" w:color="auto" w:fill="FFFFFF"/>
        </w:rPr>
        <w:t>Уголовно-исполнительное право: Учебник для ВУЗов / Зубарев С.М., Казакова В.А., Толкаченко А.А. - 4-е изд., - М.: «Юрайт».2011.</w:t>
      </w:r>
    </w:p>
    <w:p w:rsidR="005114A1" w:rsidRPr="005114A1" w:rsidRDefault="005114A1" w:rsidP="005114A1">
      <w:pPr>
        <w:pStyle w:val="a5"/>
        <w:numPr>
          <w:ilvl w:val="0"/>
          <w:numId w:val="7"/>
        </w:numPr>
        <w:spacing w:line="360" w:lineRule="auto"/>
        <w:ind w:left="0" w:firstLine="357"/>
        <w:jc w:val="both"/>
        <w:rPr>
          <w:rFonts w:ascii="Times New Roman" w:hAnsi="Times New Roman" w:cs="Times New Roman"/>
          <w:sz w:val="28"/>
          <w:szCs w:val="28"/>
        </w:rPr>
      </w:pPr>
      <w:r w:rsidRPr="005114A1">
        <w:rPr>
          <w:rFonts w:ascii="Times New Roman" w:hAnsi="Times New Roman" w:cs="Times New Roman"/>
          <w:color w:val="000000"/>
          <w:sz w:val="28"/>
          <w:szCs w:val="28"/>
          <w:shd w:val="clear" w:color="auto" w:fill="FFFFFF"/>
        </w:rPr>
        <w:t xml:space="preserve">Ильинцев Е.В. Совершенствование системы медицинского обеспечения личного состава Федеральной службы исполнения наказаний: диссертация на соискание ученой степени кандидата медицинских наук, Москва, </w:t>
      </w:r>
      <w:proofErr w:type="gramStart"/>
      <w:r w:rsidRPr="005114A1">
        <w:rPr>
          <w:rFonts w:ascii="Times New Roman" w:hAnsi="Times New Roman" w:cs="Times New Roman"/>
          <w:color w:val="000000"/>
          <w:sz w:val="28"/>
          <w:szCs w:val="28"/>
          <w:shd w:val="clear" w:color="auto" w:fill="FFFFFF"/>
        </w:rPr>
        <w:t>2009.-</w:t>
      </w:r>
      <w:proofErr w:type="gramEnd"/>
      <w:r w:rsidRPr="005114A1">
        <w:rPr>
          <w:rFonts w:ascii="Times New Roman" w:hAnsi="Times New Roman" w:cs="Times New Roman"/>
          <w:color w:val="000000"/>
          <w:sz w:val="28"/>
          <w:szCs w:val="28"/>
          <w:shd w:val="clear" w:color="auto" w:fill="FFFFFF"/>
        </w:rPr>
        <w:t xml:space="preserve"> 162 с.;</w:t>
      </w:r>
    </w:p>
    <w:p w:rsidR="005114A1" w:rsidRPr="005114A1" w:rsidRDefault="005114A1" w:rsidP="005114A1">
      <w:pPr>
        <w:pStyle w:val="a3"/>
        <w:numPr>
          <w:ilvl w:val="0"/>
          <w:numId w:val="7"/>
        </w:numPr>
        <w:spacing w:after="0" w:line="360" w:lineRule="auto"/>
        <w:ind w:left="0" w:firstLine="357"/>
        <w:jc w:val="both"/>
        <w:rPr>
          <w:rFonts w:ascii="Times New Roman" w:hAnsi="Times New Roman" w:cs="Times New Roman"/>
          <w:sz w:val="28"/>
          <w:szCs w:val="28"/>
        </w:rPr>
      </w:pPr>
      <w:r w:rsidRPr="005114A1">
        <w:rPr>
          <w:rFonts w:ascii="Times New Roman" w:hAnsi="Times New Roman" w:cs="Times New Roman"/>
          <w:sz w:val="28"/>
          <w:szCs w:val="28"/>
        </w:rPr>
        <w:t>Н</w:t>
      </w:r>
      <w:r w:rsidRPr="005114A1">
        <w:rPr>
          <w:rFonts w:ascii="Times New Roman" w:hAnsi="Times New Roman" w:cs="Times New Roman"/>
          <w:iCs/>
          <w:color w:val="000000"/>
          <w:sz w:val="28"/>
          <w:szCs w:val="28"/>
          <w:shd w:val="clear" w:color="auto" w:fill="FFFFFF"/>
        </w:rPr>
        <w:t>овгородцев П.И. </w:t>
      </w:r>
      <w:r w:rsidRPr="005114A1">
        <w:rPr>
          <w:rFonts w:ascii="Times New Roman" w:hAnsi="Times New Roman" w:cs="Times New Roman"/>
          <w:color w:val="000000"/>
          <w:sz w:val="28"/>
          <w:szCs w:val="28"/>
          <w:shd w:val="clear" w:color="auto" w:fill="FFFFFF"/>
        </w:rPr>
        <w:t>Право на достойное человеческое существование // Общественные науки и современность. 2013. № 5.</w:t>
      </w:r>
    </w:p>
    <w:p w:rsidR="005114A1" w:rsidRPr="005114A1" w:rsidRDefault="005114A1" w:rsidP="005114A1">
      <w:pPr>
        <w:pStyle w:val="a3"/>
        <w:numPr>
          <w:ilvl w:val="0"/>
          <w:numId w:val="7"/>
        </w:numPr>
        <w:spacing w:after="0" w:line="360" w:lineRule="auto"/>
        <w:ind w:left="0" w:firstLine="357"/>
        <w:jc w:val="both"/>
        <w:rPr>
          <w:rFonts w:ascii="Times New Roman" w:hAnsi="Times New Roman" w:cs="Times New Roman"/>
          <w:color w:val="000000"/>
          <w:sz w:val="28"/>
          <w:szCs w:val="28"/>
          <w:shd w:val="clear" w:color="auto" w:fill="FFFFFF"/>
        </w:rPr>
      </w:pPr>
      <w:r w:rsidRPr="005114A1">
        <w:rPr>
          <w:rFonts w:ascii="Times New Roman" w:hAnsi="Times New Roman" w:cs="Times New Roman"/>
          <w:iCs/>
          <w:color w:val="000000"/>
          <w:sz w:val="28"/>
          <w:szCs w:val="28"/>
          <w:shd w:val="clear" w:color="auto" w:fill="FFFFFF"/>
        </w:rPr>
        <w:t>Швыдкий. В.Г. </w:t>
      </w:r>
      <w:r w:rsidRPr="005114A1">
        <w:rPr>
          <w:rFonts w:ascii="Times New Roman" w:hAnsi="Times New Roman" w:cs="Times New Roman"/>
          <w:color w:val="000000"/>
          <w:sz w:val="28"/>
          <w:szCs w:val="28"/>
          <w:shd w:val="clear" w:color="auto" w:fill="FFFFFF"/>
        </w:rPr>
        <w:t>Классификация элементов материально-бытового обеспечения осужденных // Предупреждение рецидивной преступности в Сибири. Томск, 2017. С. 27-28</w:t>
      </w:r>
    </w:p>
    <w:p w:rsidR="005114A1" w:rsidRPr="005114A1" w:rsidRDefault="005114A1" w:rsidP="005114A1">
      <w:pPr>
        <w:ind w:left="360"/>
        <w:rPr>
          <w:rFonts w:ascii="Times New Roman" w:hAnsi="Times New Roman" w:cs="Times New Roman"/>
        </w:rPr>
      </w:pPr>
    </w:p>
    <w:sectPr w:rsidR="005114A1" w:rsidRPr="005114A1" w:rsidSect="005114A1">
      <w:headerReference w:type="default" r:id="rId12"/>
      <w:footnotePr>
        <w:numRestart w:val="eachPage"/>
      </w:footnotePr>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0866" w:rsidRDefault="00CB0866" w:rsidP="00405D8A">
      <w:pPr>
        <w:spacing w:after="0" w:line="240" w:lineRule="auto"/>
      </w:pPr>
      <w:r>
        <w:separator/>
      </w:r>
    </w:p>
  </w:endnote>
  <w:endnote w:type="continuationSeparator" w:id="0">
    <w:p w:rsidR="00CB0866" w:rsidRDefault="00CB0866" w:rsidP="00405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Roboto-Regular">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0866" w:rsidRDefault="00CB0866" w:rsidP="00405D8A">
      <w:pPr>
        <w:spacing w:after="0" w:line="240" w:lineRule="auto"/>
      </w:pPr>
      <w:r>
        <w:separator/>
      </w:r>
    </w:p>
  </w:footnote>
  <w:footnote w:type="continuationSeparator" w:id="0">
    <w:p w:rsidR="00CB0866" w:rsidRDefault="00CB0866" w:rsidP="00405D8A">
      <w:pPr>
        <w:spacing w:after="0" w:line="240" w:lineRule="auto"/>
      </w:pPr>
      <w:r>
        <w:continuationSeparator/>
      </w:r>
    </w:p>
  </w:footnote>
  <w:footnote w:id="1">
    <w:p w:rsidR="00405D8A" w:rsidRPr="00405D8A" w:rsidRDefault="00405D8A" w:rsidP="00405D8A">
      <w:pPr>
        <w:pStyle w:val="a5"/>
        <w:spacing w:line="360" w:lineRule="auto"/>
        <w:ind w:firstLine="709"/>
        <w:jc w:val="both"/>
        <w:rPr>
          <w:rFonts w:ascii="Times New Roman" w:hAnsi="Times New Roman" w:cs="Times New Roman"/>
          <w:sz w:val="22"/>
          <w:szCs w:val="24"/>
        </w:rPr>
      </w:pPr>
      <w:r w:rsidRPr="00405D8A">
        <w:rPr>
          <w:rStyle w:val="a7"/>
          <w:rFonts w:ascii="Times New Roman" w:hAnsi="Times New Roman" w:cs="Times New Roman"/>
          <w:sz w:val="22"/>
          <w:szCs w:val="24"/>
        </w:rPr>
        <w:footnoteRef/>
      </w:r>
      <w:r w:rsidRPr="00405D8A">
        <w:rPr>
          <w:rFonts w:ascii="Times New Roman" w:hAnsi="Times New Roman" w:cs="Times New Roman"/>
          <w:iCs/>
          <w:color w:val="000000"/>
          <w:sz w:val="22"/>
          <w:szCs w:val="24"/>
          <w:shd w:val="clear" w:color="auto" w:fill="FFFFFF"/>
        </w:rPr>
        <w:t>Швыдкий. В.Г. </w:t>
      </w:r>
      <w:r w:rsidRPr="00405D8A">
        <w:rPr>
          <w:rFonts w:ascii="Times New Roman" w:hAnsi="Times New Roman" w:cs="Times New Roman"/>
          <w:color w:val="000000"/>
          <w:sz w:val="22"/>
          <w:szCs w:val="24"/>
          <w:shd w:val="clear" w:color="auto" w:fill="FFFFFF"/>
        </w:rPr>
        <w:t>Классификация элементов материально-бытового обеспечения осужденных // Предупреждение рецидивной пр</w:t>
      </w:r>
      <w:r>
        <w:rPr>
          <w:rFonts w:ascii="Times New Roman" w:hAnsi="Times New Roman" w:cs="Times New Roman"/>
          <w:color w:val="000000"/>
          <w:sz w:val="22"/>
          <w:szCs w:val="24"/>
          <w:shd w:val="clear" w:color="auto" w:fill="FFFFFF"/>
        </w:rPr>
        <w:t>еступности в Сибири. Томск, 2017</w:t>
      </w:r>
      <w:r w:rsidRPr="00405D8A">
        <w:rPr>
          <w:rFonts w:ascii="Times New Roman" w:hAnsi="Times New Roman" w:cs="Times New Roman"/>
          <w:color w:val="000000"/>
          <w:sz w:val="22"/>
          <w:szCs w:val="24"/>
          <w:shd w:val="clear" w:color="auto" w:fill="FFFFFF"/>
        </w:rPr>
        <w:t>. С. 27-28</w:t>
      </w:r>
    </w:p>
  </w:footnote>
  <w:footnote w:id="2">
    <w:p w:rsidR="00713D9C" w:rsidRPr="00713D9C" w:rsidRDefault="00713D9C" w:rsidP="00713D9C">
      <w:pPr>
        <w:pStyle w:val="a5"/>
        <w:spacing w:line="360" w:lineRule="auto"/>
        <w:ind w:firstLine="709"/>
        <w:jc w:val="both"/>
        <w:rPr>
          <w:rFonts w:ascii="Times New Roman" w:hAnsi="Times New Roman" w:cs="Times New Roman"/>
        </w:rPr>
      </w:pPr>
      <w:r w:rsidRPr="00713D9C">
        <w:rPr>
          <w:rStyle w:val="a7"/>
          <w:rFonts w:ascii="Times New Roman" w:hAnsi="Times New Roman" w:cs="Times New Roman"/>
        </w:rPr>
        <w:footnoteRef/>
      </w:r>
      <w:r w:rsidRPr="00713D9C">
        <w:rPr>
          <w:rFonts w:ascii="Times New Roman" w:hAnsi="Times New Roman" w:cs="Times New Roman"/>
        </w:rPr>
        <w:t xml:space="preserve"> </w:t>
      </w:r>
      <w:r>
        <w:rPr>
          <w:rFonts w:ascii="Times New Roman" w:hAnsi="Times New Roman" w:cs="Times New Roman"/>
        </w:rPr>
        <w:t xml:space="preserve">  </w:t>
      </w:r>
      <w:r w:rsidRPr="00713D9C">
        <w:rPr>
          <w:rFonts w:ascii="Times New Roman" w:hAnsi="Times New Roman" w:cs="Times New Roman"/>
          <w:iCs/>
          <w:color w:val="000000"/>
          <w:shd w:val="clear" w:color="auto" w:fill="FFFFFF"/>
        </w:rPr>
        <w:t>Соловьев B.C. </w:t>
      </w:r>
      <w:r w:rsidRPr="00713D9C">
        <w:rPr>
          <w:rFonts w:ascii="Times New Roman" w:hAnsi="Times New Roman" w:cs="Times New Roman"/>
          <w:color w:val="000000"/>
          <w:shd w:val="clear" w:color="auto" w:fill="FFFFFF"/>
        </w:rPr>
        <w:t>Собр. соч. М., 1988. Т. 1. С. 356. </w:t>
      </w:r>
    </w:p>
  </w:footnote>
  <w:footnote w:id="3">
    <w:p w:rsidR="00713D9C" w:rsidRDefault="00713D9C" w:rsidP="00713D9C">
      <w:pPr>
        <w:pStyle w:val="a5"/>
        <w:spacing w:line="360" w:lineRule="auto"/>
        <w:ind w:firstLine="709"/>
        <w:jc w:val="both"/>
      </w:pPr>
      <w:r w:rsidRPr="00713D9C">
        <w:rPr>
          <w:rStyle w:val="a7"/>
          <w:rFonts w:ascii="Times New Roman" w:hAnsi="Times New Roman" w:cs="Times New Roman"/>
        </w:rPr>
        <w:footnoteRef/>
      </w:r>
      <w:r w:rsidRPr="00713D9C">
        <w:rPr>
          <w:rFonts w:ascii="Times New Roman" w:hAnsi="Times New Roman" w:cs="Times New Roman"/>
        </w:rPr>
        <w:t xml:space="preserve"> Н</w:t>
      </w:r>
      <w:r w:rsidRPr="00713D9C">
        <w:rPr>
          <w:rFonts w:ascii="Times New Roman" w:hAnsi="Times New Roman" w:cs="Times New Roman"/>
          <w:iCs/>
          <w:color w:val="000000"/>
          <w:shd w:val="clear" w:color="auto" w:fill="FFFFFF"/>
        </w:rPr>
        <w:t>овгородцев П.И. </w:t>
      </w:r>
      <w:r w:rsidRPr="00713D9C">
        <w:rPr>
          <w:rFonts w:ascii="Times New Roman" w:hAnsi="Times New Roman" w:cs="Times New Roman"/>
          <w:color w:val="000000"/>
          <w:shd w:val="clear" w:color="auto" w:fill="FFFFFF"/>
        </w:rPr>
        <w:t>Право на достойное человеческое существование // Обществ</w:t>
      </w:r>
      <w:r>
        <w:rPr>
          <w:rFonts w:ascii="Times New Roman" w:hAnsi="Times New Roman" w:cs="Times New Roman"/>
          <w:color w:val="000000"/>
          <w:shd w:val="clear" w:color="auto" w:fill="FFFFFF"/>
        </w:rPr>
        <w:t>енные науки и современность. 201</w:t>
      </w:r>
      <w:r w:rsidRPr="00713D9C">
        <w:rPr>
          <w:rFonts w:ascii="Times New Roman" w:hAnsi="Times New Roman" w:cs="Times New Roman"/>
          <w:color w:val="000000"/>
          <w:shd w:val="clear" w:color="auto" w:fill="FFFFFF"/>
        </w:rPr>
        <w:t>3. № 5.</w:t>
      </w:r>
    </w:p>
  </w:footnote>
  <w:footnote w:id="4">
    <w:p w:rsidR="00E054B5" w:rsidRPr="00E054B5" w:rsidRDefault="00E054B5" w:rsidP="00E054B5">
      <w:pPr>
        <w:pStyle w:val="a5"/>
        <w:spacing w:line="360" w:lineRule="auto"/>
        <w:ind w:firstLine="709"/>
        <w:jc w:val="both"/>
        <w:rPr>
          <w:rFonts w:ascii="Times New Roman" w:hAnsi="Times New Roman" w:cs="Times New Roman"/>
        </w:rPr>
      </w:pPr>
      <w:r w:rsidRPr="00E054B5">
        <w:rPr>
          <w:rStyle w:val="a7"/>
          <w:rFonts w:ascii="Times New Roman" w:hAnsi="Times New Roman" w:cs="Times New Roman"/>
        </w:rPr>
        <w:footnoteRef/>
      </w:r>
      <w:r w:rsidRPr="00E054B5">
        <w:rPr>
          <w:rFonts w:ascii="Times New Roman" w:hAnsi="Times New Roman" w:cs="Times New Roman"/>
        </w:rPr>
        <w:t xml:space="preserve"> </w:t>
      </w:r>
      <w:r w:rsidRPr="00E054B5">
        <w:rPr>
          <w:rFonts w:ascii="Times New Roman" w:hAnsi="Times New Roman" w:cs="Times New Roman"/>
          <w:color w:val="000000"/>
          <w:shd w:val="clear" w:color="auto" w:fill="FFFFFF"/>
        </w:rPr>
        <w:t>Приказ Минздравсоцразвития РФ № 640, Минюста РФ № 190 от 17.10.2005 (с изм. от 06.06.2014) «О Порядке организации медицинской помощи лицам, отбывающим наказание в местах лишения свободы и заключенным под стражу» (Зарегистрировано в Минюс</w:t>
      </w:r>
      <w:r>
        <w:rPr>
          <w:rFonts w:ascii="Times New Roman" w:hAnsi="Times New Roman" w:cs="Times New Roman"/>
          <w:color w:val="000000"/>
          <w:shd w:val="clear" w:color="auto" w:fill="FFFFFF"/>
        </w:rPr>
        <w:t xml:space="preserve">те РФ 01.11.2005 № </w:t>
      </w:r>
      <w:proofErr w:type="gramStart"/>
      <w:r>
        <w:rPr>
          <w:rFonts w:ascii="Times New Roman" w:hAnsi="Times New Roman" w:cs="Times New Roman"/>
          <w:color w:val="000000"/>
          <w:shd w:val="clear" w:color="auto" w:fill="FFFFFF"/>
        </w:rPr>
        <w:t>7133)/</w:t>
      </w:r>
      <w:proofErr w:type="gramEnd"/>
      <w:r>
        <w:rPr>
          <w:rFonts w:ascii="Times New Roman" w:hAnsi="Times New Roman" w:cs="Times New Roman"/>
          <w:color w:val="000000"/>
          <w:shd w:val="clear" w:color="auto" w:fill="FFFFFF"/>
        </w:rPr>
        <w:t xml:space="preserve">/ СПС </w:t>
      </w:r>
      <w:r w:rsidRPr="00E054B5">
        <w:rPr>
          <w:rFonts w:ascii="Times New Roman" w:hAnsi="Times New Roman" w:cs="Times New Roman"/>
          <w:color w:val="000000"/>
          <w:shd w:val="clear" w:color="auto" w:fill="FFFFFF"/>
        </w:rPr>
        <w:t>Консультант-плюс.</w:t>
      </w:r>
    </w:p>
  </w:footnote>
  <w:footnote w:id="5">
    <w:p w:rsidR="00DA0525" w:rsidRPr="00DA0525" w:rsidRDefault="00DA0525" w:rsidP="00DA0525">
      <w:pPr>
        <w:pStyle w:val="a5"/>
        <w:spacing w:line="360" w:lineRule="auto"/>
        <w:ind w:firstLine="709"/>
        <w:jc w:val="both"/>
        <w:rPr>
          <w:rFonts w:ascii="Times New Roman" w:hAnsi="Times New Roman" w:cs="Times New Roman"/>
        </w:rPr>
      </w:pPr>
      <w:r w:rsidRPr="00DA0525">
        <w:rPr>
          <w:rStyle w:val="a7"/>
          <w:rFonts w:ascii="Times New Roman" w:hAnsi="Times New Roman" w:cs="Times New Roman"/>
        </w:rPr>
        <w:footnoteRef/>
      </w:r>
      <w:r w:rsidRPr="00DA0525">
        <w:rPr>
          <w:rFonts w:ascii="Times New Roman" w:hAnsi="Times New Roman" w:cs="Times New Roman"/>
        </w:rPr>
        <w:t xml:space="preserve"> </w:t>
      </w:r>
      <w:r w:rsidRPr="00DA0525">
        <w:rPr>
          <w:rFonts w:ascii="Times New Roman" w:hAnsi="Times New Roman" w:cs="Times New Roman"/>
          <w:color w:val="000000"/>
          <w:shd w:val="clear" w:color="auto" w:fill="FFFFFF"/>
        </w:rPr>
        <w:t xml:space="preserve">Ильинцев Е.В. Совершенствование системы медицинского обеспечения личного состава Федеральной службы исполнения наказаний: диссертация на соискание ученой степени кандидата медицинских наук, Москва, </w:t>
      </w:r>
      <w:proofErr w:type="gramStart"/>
      <w:r w:rsidRPr="00DA0525">
        <w:rPr>
          <w:rFonts w:ascii="Times New Roman" w:hAnsi="Times New Roman" w:cs="Times New Roman"/>
          <w:color w:val="000000"/>
          <w:shd w:val="clear" w:color="auto" w:fill="FFFFFF"/>
        </w:rPr>
        <w:t>2009.-</w:t>
      </w:r>
      <w:proofErr w:type="gramEnd"/>
      <w:r w:rsidRPr="00DA0525">
        <w:rPr>
          <w:rFonts w:ascii="Times New Roman" w:hAnsi="Times New Roman" w:cs="Times New Roman"/>
          <w:color w:val="000000"/>
          <w:shd w:val="clear" w:color="auto" w:fill="FFFFFF"/>
        </w:rPr>
        <w:t xml:space="preserve"> 162 с.;</w:t>
      </w:r>
    </w:p>
  </w:footnote>
  <w:footnote w:id="6">
    <w:p w:rsidR="00DA0525" w:rsidRPr="00DA0525" w:rsidRDefault="00DA0525" w:rsidP="00DA0525">
      <w:pPr>
        <w:pStyle w:val="a5"/>
        <w:spacing w:line="360" w:lineRule="auto"/>
        <w:ind w:firstLine="709"/>
        <w:jc w:val="both"/>
        <w:rPr>
          <w:rFonts w:ascii="Times New Roman" w:hAnsi="Times New Roman" w:cs="Times New Roman"/>
        </w:rPr>
      </w:pPr>
      <w:r w:rsidRPr="00DA0525">
        <w:rPr>
          <w:rStyle w:val="a7"/>
          <w:rFonts w:ascii="Times New Roman" w:hAnsi="Times New Roman" w:cs="Times New Roman"/>
        </w:rPr>
        <w:footnoteRef/>
      </w:r>
      <w:r w:rsidRPr="00DA0525">
        <w:rPr>
          <w:rFonts w:ascii="Times New Roman" w:hAnsi="Times New Roman" w:cs="Times New Roman"/>
        </w:rPr>
        <w:t xml:space="preserve"> </w:t>
      </w:r>
      <w:r w:rsidRPr="00DA0525">
        <w:rPr>
          <w:rFonts w:ascii="Times New Roman" w:hAnsi="Times New Roman" w:cs="Times New Roman"/>
          <w:color w:val="000000"/>
          <w:shd w:val="clear" w:color="auto" w:fill="FFFFFF"/>
        </w:rPr>
        <w:t> Уголовно-исполнительное право: Учебник для ВУЗов / Зубарев С.М., Казакова В.А., Толкаченко А.А. - 4-е изд., - М.: «Юрайт».2011.</w:t>
      </w:r>
    </w:p>
  </w:footnote>
  <w:footnote w:id="7">
    <w:p w:rsidR="00E054B5" w:rsidRPr="00E054B5" w:rsidRDefault="00E054B5" w:rsidP="00E054B5">
      <w:pPr>
        <w:pStyle w:val="a5"/>
        <w:spacing w:line="360" w:lineRule="auto"/>
        <w:ind w:firstLine="709"/>
        <w:jc w:val="both"/>
        <w:rPr>
          <w:rFonts w:ascii="Times New Roman" w:hAnsi="Times New Roman" w:cs="Times New Roman"/>
        </w:rPr>
      </w:pPr>
      <w:r w:rsidRPr="00E054B5">
        <w:rPr>
          <w:rStyle w:val="a7"/>
          <w:rFonts w:ascii="Times New Roman" w:hAnsi="Times New Roman" w:cs="Times New Roman"/>
        </w:rPr>
        <w:footnoteRef/>
      </w:r>
      <w:r w:rsidRPr="00E054B5">
        <w:rPr>
          <w:rFonts w:ascii="Times New Roman" w:hAnsi="Times New Roman" w:cs="Times New Roman"/>
        </w:rPr>
        <w:t xml:space="preserve"> </w:t>
      </w:r>
      <w:r w:rsidRPr="00E054B5">
        <w:rPr>
          <w:rFonts w:ascii="Times New Roman" w:hAnsi="Times New Roman" w:cs="Times New Roman"/>
          <w:color w:val="000000"/>
          <w:shd w:val="clear" w:color="auto" w:fill="FFFFFF"/>
        </w:rPr>
        <w:t>Постановление Правительства РФ от 28.12.2012 № 1466 «Об утверждении Правил оказания лицам, заключенным под стражу или отбывающим наказание в виде лишения свободы, медицинской помощи в медицинских организациях государственной и муниципальной систем здравоохранения, а также приглашения для проведения консультаций врачей-специалистов указанных медицинских организаций при невозможности оказания медицинской помощи в учреждениях уголовно</w:t>
      </w:r>
      <w:r>
        <w:rPr>
          <w:rFonts w:ascii="Times New Roman" w:hAnsi="Times New Roman" w:cs="Times New Roman"/>
          <w:color w:val="000000"/>
          <w:shd w:val="clear" w:color="auto" w:fill="FFFFFF"/>
        </w:rPr>
        <w:t xml:space="preserve">-исполнительной </w:t>
      </w:r>
      <w:proofErr w:type="gramStart"/>
      <w:r>
        <w:rPr>
          <w:rFonts w:ascii="Times New Roman" w:hAnsi="Times New Roman" w:cs="Times New Roman"/>
          <w:color w:val="000000"/>
          <w:shd w:val="clear" w:color="auto" w:fill="FFFFFF"/>
        </w:rPr>
        <w:t>системы»/</w:t>
      </w:r>
      <w:proofErr w:type="gramEnd"/>
      <w:r>
        <w:rPr>
          <w:rFonts w:ascii="Times New Roman" w:hAnsi="Times New Roman" w:cs="Times New Roman"/>
          <w:color w:val="000000"/>
          <w:shd w:val="clear" w:color="auto" w:fill="FFFFFF"/>
        </w:rPr>
        <w:t xml:space="preserve">/ СПС </w:t>
      </w:r>
      <w:r w:rsidRPr="00E054B5">
        <w:rPr>
          <w:rFonts w:ascii="Times New Roman" w:hAnsi="Times New Roman" w:cs="Times New Roman"/>
          <w:color w:val="000000"/>
          <w:shd w:val="clear" w:color="auto" w:fill="FFFFFF"/>
        </w:rPr>
        <w:t>Консультант-плюс</w:t>
      </w:r>
      <w:r>
        <w:rPr>
          <w:rFonts w:ascii="Times New Roman" w:hAnsi="Times New Roman" w:cs="Times New Roman"/>
          <w:color w:val="000000"/>
          <w:shd w:val="clear" w:color="auto" w:fill="FFFFFF"/>
        </w:rPr>
        <w:t>.</w:t>
      </w:r>
    </w:p>
  </w:footnote>
  <w:footnote w:id="8">
    <w:p w:rsidR="00E054B5" w:rsidRPr="00E054B5" w:rsidRDefault="00E054B5" w:rsidP="00E054B5">
      <w:pPr>
        <w:pStyle w:val="a5"/>
        <w:spacing w:line="360" w:lineRule="auto"/>
        <w:ind w:firstLine="709"/>
        <w:jc w:val="both"/>
        <w:rPr>
          <w:rFonts w:ascii="Times New Roman" w:hAnsi="Times New Roman" w:cs="Times New Roman"/>
        </w:rPr>
      </w:pPr>
      <w:r w:rsidRPr="00E054B5">
        <w:rPr>
          <w:rStyle w:val="a7"/>
          <w:rFonts w:ascii="Times New Roman" w:hAnsi="Times New Roman" w:cs="Times New Roman"/>
        </w:rPr>
        <w:footnoteRef/>
      </w:r>
      <w:r w:rsidRPr="00E054B5">
        <w:rPr>
          <w:rFonts w:ascii="Times New Roman" w:hAnsi="Times New Roman" w:cs="Times New Roman"/>
        </w:rPr>
        <w:t xml:space="preserve"> </w:t>
      </w:r>
      <w:r w:rsidRPr="00E054B5">
        <w:rPr>
          <w:rFonts w:ascii="Times New Roman" w:hAnsi="Times New Roman" w:cs="Times New Roman"/>
          <w:color w:val="000000"/>
          <w:shd w:val="clear" w:color="auto" w:fill="FFFFFF"/>
        </w:rPr>
        <w:t>Уголовно-исполнительное право России: Учебник для ВУЗов / В.И. Селиверстов. - 5-е изд</w:t>
      </w:r>
      <w:r>
        <w:rPr>
          <w:rFonts w:ascii="Times New Roman" w:hAnsi="Times New Roman" w:cs="Times New Roman"/>
          <w:color w:val="000000"/>
          <w:shd w:val="clear" w:color="auto" w:fill="FFFFFF"/>
        </w:rPr>
        <w:t>., - М.: «Норма». 2017. С 705.</w:t>
      </w:r>
    </w:p>
  </w:footnote>
  <w:footnote w:id="9">
    <w:p w:rsidR="00E054B5" w:rsidRDefault="00E054B5" w:rsidP="00E054B5">
      <w:pPr>
        <w:pStyle w:val="a5"/>
        <w:spacing w:line="360" w:lineRule="auto"/>
        <w:ind w:firstLine="709"/>
        <w:jc w:val="both"/>
      </w:pPr>
      <w:r w:rsidRPr="00E054B5">
        <w:rPr>
          <w:rStyle w:val="a7"/>
          <w:rFonts w:ascii="Times New Roman" w:hAnsi="Times New Roman" w:cs="Times New Roman"/>
        </w:rPr>
        <w:footnoteRef/>
      </w:r>
      <w:r w:rsidRPr="00E054B5">
        <w:rPr>
          <w:rFonts w:ascii="Times New Roman" w:hAnsi="Times New Roman" w:cs="Times New Roman"/>
        </w:rPr>
        <w:t xml:space="preserve"> </w:t>
      </w:r>
      <w:r w:rsidRPr="00E054B5">
        <w:rPr>
          <w:rFonts w:ascii="Times New Roman" w:hAnsi="Times New Roman" w:cs="Times New Roman"/>
          <w:color w:val="000000"/>
          <w:shd w:val="clear" w:color="auto" w:fill="FFFFFF"/>
        </w:rPr>
        <w:t>Уголовно-исполнительное право: Учебник для ВУЗов / Зубарев С.М., Казакова В.А., Толкаченко А.А</w:t>
      </w:r>
      <w:r>
        <w:rPr>
          <w:rFonts w:ascii="Times New Roman" w:hAnsi="Times New Roman" w:cs="Times New Roman"/>
          <w:color w:val="000000"/>
          <w:shd w:val="clear" w:color="auto" w:fill="FFFFFF"/>
        </w:rPr>
        <w:t>. - 4-е изд., - М.: «Юрайт».2016</w:t>
      </w:r>
      <w:r w:rsidRPr="00E054B5">
        <w:rPr>
          <w:rFonts w:ascii="Times New Roman" w:hAnsi="Times New Roman" w:cs="Times New Roman"/>
          <w:color w:val="000000"/>
          <w:shd w:val="clear" w:color="auto" w:fill="FFFFFF"/>
        </w:rPr>
        <w:t>.</w:t>
      </w:r>
    </w:p>
  </w:footnote>
  <w:footnote w:id="10">
    <w:p w:rsidR="009A447D" w:rsidRPr="004E03EF" w:rsidRDefault="009A447D" w:rsidP="004E03EF">
      <w:pPr>
        <w:pStyle w:val="1"/>
        <w:shd w:val="clear" w:color="auto" w:fill="FFFFFF"/>
        <w:spacing w:before="0" w:beforeAutospacing="0" w:after="0" w:afterAutospacing="0" w:line="360" w:lineRule="auto"/>
        <w:ind w:firstLine="709"/>
        <w:jc w:val="both"/>
        <w:rPr>
          <w:b w:val="0"/>
          <w:sz w:val="20"/>
          <w:szCs w:val="20"/>
        </w:rPr>
      </w:pPr>
      <w:r w:rsidRPr="009A447D">
        <w:rPr>
          <w:rStyle w:val="a7"/>
          <w:b w:val="0"/>
          <w:sz w:val="20"/>
          <w:szCs w:val="20"/>
        </w:rPr>
        <w:footnoteRef/>
      </w:r>
      <w:r w:rsidRPr="009A447D">
        <w:rPr>
          <w:b w:val="0"/>
          <w:sz w:val="20"/>
          <w:szCs w:val="20"/>
        </w:rPr>
        <w:t xml:space="preserve"> Обзор практики межгосударственных органов по защите прав и осно</w:t>
      </w:r>
      <w:r>
        <w:rPr>
          <w:b w:val="0"/>
          <w:sz w:val="20"/>
          <w:szCs w:val="20"/>
        </w:rPr>
        <w:t>вных свобод человека N 3 (2019)</w:t>
      </w:r>
      <w:r w:rsidRPr="009A447D">
        <w:rPr>
          <w:b w:val="0"/>
          <w:sz w:val="20"/>
          <w:szCs w:val="20"/>
        </w:rPr>
        <w:t xml:space="preserve"> (подготовлен Верховным Судом </w:t>
      </w:r>
      <w:proofErr w:type="gramStart"/>
      <w:r w:rsidRPr="009A447D">
        <w:rPr>
          <w:b w:val="0"/>
          <w:sz w:val="20"/>
          <w:szCs w:val="20"/>
        </w:rPr>
        <w:t>РФ)/</w:t>
      </w:r>
      <w:proofErr w:type="gramEnd"/>
      <w:r w:rsidRPr="009A447D">
        <w:rPr>
          <w:b w:val="0"/>
          <w:sz w:val="20"/>
          <w:szCs w:val="20"/>
        </w:rPr>
        <w:t>/СПС КонсультантПлюс</w:t>
      </w:r>
    </w:p>
  </w:footnote>
  <w:footnote w:id="11">
    <w:p w:rsidR="004E03EF" w:rsidRPr="004E03EF" w:rsidRDefault="004E03EF" w:rsidP="004E03EF">
      <w:pPr>
        <w:pStyle w:val="a5"/>
        <w:ind w:firstLine="709"/>
        <w:rPr>
          <w:rFonts w:ascii="Times New Roman" w:hAnsi="Times New Roman" w:cs="Times New Roman"/>
        </w:rPr>
      </w:pPr>
      <w:r w:rsidRPr="004E03EF">
        <w:rPr>
          <w:rStyle w:val="a7"/>
          <w:rFonts w:ascii="Times New Roman" w:hAnsi="Times New Roman" w:cs="Times New Roman"/>
        </w:rPr>
        <w:footnoteRef/>
      </w:r>
      <w:r w:rsidRPr="004E03EF">
        <w:rPr>
          <w:rFonts w:ascii="Times New Roman" w:hAnsi="Times New Roman" w:cs="Times New Roman"/>
        </w:rPr>
        <w:t xml:space="preserve"> Резолюция 70/175 Генеральной Ассамблеей </w:t>
      </w:r>
      <w:r w:rsidRPr="004E03EF">
        <w:rPr>
          <w:rFonts w:ascii="Times New Roman" w:hAnsi="Times New Roman" w:cs="Times New Roman"/>
          <w:color w:val="000000"/>
          <w:shd w:val="clear" w:color="auto" w:fill="FFFFFF"/>
        </w:rPr>
        <w:t>Правила Нельсона Манделы 2015год // СПС КонсультантПлюс</w:t>
      </w:r>
    </w:p>
  </w:footnote>
  <w:footnote w:id="12">
    <w:p w:rsidR="009A447D" w:rsidRPr="009A447D" w:rsidRDefault="009A447D" w:rsidP="009A447D">
      <w:pPr>
        <w:pStyle w:val="a5"/>
        <w:spacing w:line="360" w:lineRule="auto"/>
        <w:ind w:firstLine="709"/>
        <w:jc w:val="both"/>
        <w:rPr>
          <w:rFonts w:ascii="Times New Roman" w:hAnsi="Times New Roman" w:cs="Times New Roman"/>
        </w:rPr>
      </w:pPr>
      <w:r w:rsidRPr="009A447D">
        <w:rPr>
          <w:rStyle w:val="a7"/>
          <w:rFonts w:ascii="Times New Roman" w:hAnsi="Times New Roman" w:cs="Times New Roman"/>
        </w:rPr>
        <w:footnoteRef/>
      </w:r>
      <w:r w:rsidRPr="009A447D">
        <w:rPr>
          <w:rFonts w:ascii="Times New Roman" w:hAnsi="Times New Roman" w:cs="Times New Roman"/>
        </w:rPr>
        <w:t xml:space="preserve"> Пертли Л. Ф. Правовые основы и организация медико-санитарного обслуживания заключенных в дореволюционной России (1831–1917 гг.) // Вестник Владимирского юридического института. 2009. N 2 (11). С. 179–184.</w:t>
      </w:r>
    </w:p>
  </w:footnote>
  <w:footnote w:id="13">
    <w:p w:rsidR="009A447D" w:rsidRPr="009A447D" w:rsidRDefault="009A447D" w:rsidP="009A447D">
      <w:pPr>
        <w:pStyle w:val="1"/>
        <w:shd w:val="clear" w:color="auto" w:fill="FFFFFF"/>
        <w:spacing w:before="0" w:beforeAutospacing="0" w:after="0" w:afterAutospacing="0" w:line="360" w:lineRule="auto"/>
        <w:ind w:firstLine="709"/>
        <w:jc w:val="both"/>
        <w:rPr>
          <w:b w:val="0"/>
          <w:sz w:val="20"/>
          <w:szCs w:val="20"/>
        </w:rPr>
      </w:pPr>
      <w:r w:rsidRPr="009A447D">
        <w:rPr>
          <w:rStyle w:val="a7"/>
          <w:b w:val="0"/>
          <w:sz w:val="20"/>
          <w:szCs w:val="20"/>
        </w:rPr>
        <w:footnoteRef/>
      </w:r>
      <w:r w:rsidRPr="009A447D">
        <w:rPr>
          <w:b w:val="0"/>
          <w:sz w:val="20"/>
          <w:szCs w:val="20"/>
        </w:rPr>
        <w:t xml:space="preserve"> Все</w:t>
      </w:r>
      <w:r>
        <w:rPr>
          <w:b w:val="0"/>
          <w:sz w:val="20"/>
          <w:szCs w:val="20"/>
        </w:rPr>
        <w:t xml:space="preserve">общая декларация прав человека </w:t>
      </w:r>
      <w:r w:rsidRPr="009A447D">
        <w:rPr>
          <w:b w:val="0"/>
          <w:sz w:val="20"/>
          <w:szCs w:val="20"/>
        </w:rPr>
        <w:t xml:space="preserve">(принята Генеральной Ассамблеей ООН </w:t>
      </w:r>
      <w:proofErr w:type="gramStart"/>
      <w:r w:rsidRPr="009A447D">
        <w:rPr>
          <w:b w:val="0"/>
          <w:sz w:val="20"/>
          <w:szCs w:val="20"/>
        </w:rPr>
        <w:t>10.12.1948)/</w:t>
      </w:r>
      <w:proofErr w:type="gramEnd"/>
      <w:r w:rsidRPr="009A447D">
        <w:rPr>
          <w:b w:val="0"/>
          <w:sz w:val="20"/>
          <w:szCs w:val="20"/>
        </w:rPr>
        <w:t>/</w:t>
      </w:r>
      <w:r>
        <w:rPr>
          <w:b w:val="0"/>
          <w:sz w:val="20"/>
          <w:szCs w:val="20"/>
        </w:rPr>
        <w:t xml:space="preserve"> СПС КонсультанПлюс</w:t>
      </w:r>
    </w:p>
    <w:p w:rsidR="009A447D" w:rsidRDefault="009A447D">
      <w:pPr>
        <w:pStyle w:val="a5"/>
      </w:pPr>
    </w:p>
  </w:footnote>
  <w:footnote w:id="14">
    <w:p w:rsidR="009A447D" w:rsidRPr="009A447D" w:rsidRDefault="009A447D" w:rsidP="009A447D">
      <w:pPr>
        <w:pStyle w:val="a5"/>
        <w:spacing w:line="360" w:lineRule="auto"/>
        <w:ind w:firstLine="709"/>
        <w:jc w:val="both"/>
        <w:rPr>
          <w:rFonts w:ascii="Times New Roman" w:hAnsi="Times New Roman" w:cs="Times New Roman"/>
        </w:rPr>
      </w:pPr>
      <w:r w:rsidRPr="009A447D">
        <w:rPr>
          <w:rStyle w:val="a7"/>
          <w:rFonts w:ascii="Times New Roman" w:hAnsi="Times New Roman" w:cs="Times New Roman"/>
        </w:rPr>
        <w:footnoteRef/>
      </w:r>
      <w:r w:rsidRPr="009A447D">
        <w:rPr>
          <w:rFonts w:ascii="Times New Roman" w:hAnsi="Times New Roman" w:cs="Times New Roman"/>
        </w:rPr>
        <w:t xml:space="preserve"> Рассказов Л. П., Упоров И. В. Инструкция смотрителю губернского тюремного замка 1831 г. как исток уголовно-исполнительного права России // Правоведение. 2000. N 2. С. 244–249.</w:t>
      </w:r>
    </w:p>
  </w:footnote>
  <w:footnote w:id="15">
    <w:p w:rsidR="009A447D" w:rsidRPr="002D4059" w:rsidRDefault="009A447D" w:rsidP="002D4059">
      <w:pPr>
        <w:pStyle w:val="1"/>
        <w:shd w:val="clear" w:color="auto" w:fill="FFFFFF"/>
        <w:spacing w:before="0" w:beforeAutospacing="0" w:after="0" w:afterAutospacing="0" w:line="360" w:lineRule="auto"/>
        <w:ind w:firstLine="709"/>
        <w:jc w:val="both"/>
        <w:rPr>
          <w:b w:val="0"/>
          <w:sz w:val="20"/>
          <w:szCs w:val="28"/>
        </w:rPr>
      </w:pPr>
      <w:r w:rsidRPr="004F217D">
        <w:rPr>
          <w:rStyle w:val="a7"/>
          <w:b w:val="0"/>
          <w:sz w:val="20"/>
          <w:szCs w:val="28"/>
        </w:rPr>
        <w:footnoteRef/>
      </w:r>
      <w:r w:rsidRPr="004F217D">
        <w:rPr>
          <w:b w:val="0"/>
          <w:sz w:val="20"/>
          <w:szCs w:val="28"/>
        </w:rPr>
        <w:t xml:space="preserve"> Уголовно-исполнительный кодекс Российской Федерации" от 08.01.1997 N 1-ФЗ (ред. от 26.07.2019)</w:t>
      </w:r>
    </w:p>
  </w:footnote>
  <w:footnote w:id="16">
    <w:p w:rsidR="00B22524" w:rsidRPr="00B22524" w:rsidRDefault="00B22524" w:rsidP="00B22524">
      <w:pPr>
        <w:pStyle w:val="a5"/>
        <w:spacing w:line="360" w:lineRule="auto"/>
        <w:ind w:firstLine="709"/>
        <w:jc w:val="both"/>
        <w:rPr>
          <w:rFonts w:ascii="Times New Roman" w:hAnsi="Times New Roman" w:cs="Times New Roman"/>
        </w:rPr>
      </w:pPr>
      <w:r w:rsidRPr="00B22524">
        <w:rPr>
          <w:rStyle w:val="a7"/>
          <w:rFonts w:ascii="Times New Roman" w:hAnsi="Times New Roman" w:cs="Times New Roman"/>
        </w:rPr>
        <w:footnoteRef/>
      </w:r>
      <w:r w:rsidRPr="00B22524">
        <w:rPr>
          <w:rFonts w:ascii="Times New Roman" w:hAnsi="Times New Roman" w:cs="Times New Roman"/>
        </w:rPr>
        <w:t xml:space="preserve"> Краткая характеристика уголовно-исполнительной системы по состоянию на 1 января 2019 г. Официальный сайт ФСИН России. URL: http://фсин.рф</w:t>
      </w:r>
    </w:p>
  </w:footnote>
  <w:footnote w:id="17">
    <w:p w:rsidR="004F217D" w:rsidRPr="002D4059" w:rsidRDefault="004F217D" w:rsidP="002D4059">
      <w:pPr>
        <w:pStyle w:val="1"/>
        <w:shd w:val="clear" w:color="auto" w:fill="FFFFFF"/>
        <w:spacing w:before="0" w:beforeAutospacing="0" w:after="0" w:afterAutospacing="0" w:line="360" w:lineRule="auto"/>
        <w:ind w:firstLine="709"/>
        <w:jc w:val="both"/>
        <w:rPr>
          <w:b w:val="0"/>
          <w:sz w:val="20"/>
          <w:szCs w:val="20"/>
        </w:rPr>
      </w:pPr>
      <w:r w:rsidRPr="004F217D">
        <w:rPr>
          <w:rStyle w:val="a7"/>
          <w:b w:val="0"/>
          <w:sz w:val="20"/>
          <w:szCs w:val="20"/>
        </w:rPr>
        <w:footnoteRef/>
      </w:r>
      <w:r w:rsidRPr="004F217D">
        <w:rPr>
          <w:b w:val="0"/>
          <w:sz w:val="20"/>
          <w:szCs w:val="20"/>
        </w:rPr>
        <w:t xml:space="preserve"> Распоряжение Правительства РФ от 23.12.2016 N 2808-р &lt;Об утверждении Концепции федеральной целевой программы "Развитие уголовно-исполнительной системы (2017 - 2025 годы)"</w:t>
      </w:r>
      <w:r>
        <w:rPr>
          <w:b w:val="0"/>
          <w:sz w:val="20"/>
          <w:szCs w:val="20"/>
        </w:rPr>
        <w:t>.</w:t>
      </w:r>
    </w:p>
  </w:footnote>
  <w:footnote w:id="18">
    <w:p w:rsidR="00B22524" w:rsidRPr="00B22524" w:rsidRDefault="00B22524" w:rsidP="00B22524">
      <w:pPr>
        <w:pStyle w:val="a5"/>
        <w:spacing w:line="360" w:lineRule="auto"/>
        <w:ind w:firstLine="709"/>
        <w:jc w:val="both"/>
        <w:rPr>
          <w:rFonts w:ascii="Times New Roman" w:hAnsi="Times New Roman" w:cs="Times New Roman"/>
        </w:rPr>
      </w:pPr>
      <w:r w:rsidRPr="00B22524">
        <w:rPr>
          <w:rStyle w:val="a7"/>
          <w:rFonts w:ascii="Times New Roman" w:hAnsi="Times New Roman" w:cs="Times New Roman"/>
        </w:rPr>
        <w:footnoteRef/>
      </w:r>
      <w:r w:rsidRPr="00B22524">
        <w:rPr>
          <w:rFonts w:ascii="Times New Roman" w:hAnsi="Times New Roman" w:cs="Times New Roman"/>
        </w:rPr>
        <w:t xml:space="preserve"> Краткая характеристика уголовно-исполнительной системы по состоянию на 1 января 2019 г. Официальный сайт ФСИН России. URL: http://фсин.рф</w:t>
      </w:r>
    </w:p>
  </w:footnote>
  <w:footnote w:id="19">
    <w:p w:rsidR="004F217D" w:rsidRPr="004F217D" w:rsidRDefault="004F217D" w:rsidP="004F217D">
      <w:pPr>
        <w:pStyle w:val="1"/>
        <w:shd w:val="clear" w:color="auto" w:fill="FFFFFF"/>
        <w:spacing w:before="0" w:beforeAutospacing="0" w:after="0" w:afterAutospacing="0" w:line="360" w:lineRule="auto"/>
        <w:ind w:firstLine="709"/>
        <w:jc w:val="both"/>
        <w:rPr>
          <w:b w:val="0"/>
          <w:sz w:val="20"/>
          <w:szCs w:val="28"/>
        </w:rPr>
      </w:pPr>
      <w:r w:rsidRPr="004F217D">
        <w:rPr>
          <w:rStyle w:val="a7"/>
          <w:b w:val="0"/>
          <w:sz w:val="20"/>
          <w:szCs w:val="28"/>
        </w:rPr>
        <w:footnoteRef/>
      </w:r>
      <w:r w:rsidRPr="004F217D">
        <w:rPr>
          <w:b w:val="0"/>
          <w:sz w:val="20"/>
          <w:szCs w:val="28"/>
        </w:rPr>
        <w:t xml:space="preserve"> Уголовно-исполнительный кодекс Российской Федерации" от 08.01.1997 N 1-ФЗ (ред. от 26.07.2019)</w:t>
      </w:r>
    </w:p>
    <w:p w:rsidR="004F217D" w:rsidRDefault="004F217D">
      <w:pPr>
        <w:pStyle w:val="a5"/>
      </w:pPr>
    </w:p>
  </w:footnote>
  <w:footnote w:id="20">
    <w:p w:rsidR="004F217D" w:rsidRPr="004F217D" w:rsidRDefault="004F217D" w:rsidP="004F217D">
      <w:pPr>
        <w:pStyle w:val="1"/>
        <w:shd w:val="clear" w:color="auto" w:fill="FFFFFF"/>
        <w:spacing w:before="0" w:beforeAutospacing="0" w:after="0" w:afterAutospacing="0" w:line="360" w:lineRule="auto"/>
        <w:ind w:firstLine="709"/>
        <w:jc w:val="both"/>
        <w:rPr>
          <w:b w:val="0"/>
          <w:color w:val="333333"/>
          <w:sz w:val="20"/>
          <w:szCs w:val="20"/>
        </w:rPr>
      </w:pPr>
      <w:r w:rsidRPr="004F217D">
        <w:rPr>
          <w:rStyle w:val="a7"/>
          <w:b w:val="0"/>
          <w:sz w:val="20"/>
          <w:szCs w:val="20"/>
        </w:rPr>
        <w:footnoteRef/>
      </w:r>
      <w:r w:rsidRPr="004F217D">
        <w:rPr>
          <w:b w:val="0"/>
          <w:sz w:val="20"/>
          <w:szCs w:val="20"/>
        </w:rPr>
        <w:t xml:space="preserve"> </w:t>
      </w:r>
      <w:r w:rsidRPr="004F217D">
        <w:rPr>
          <w:b w:val="0"/>
          <w:color w:val="333333"/>
          <w:sz w:val="20"/>
          <w:szCs w:val="20"/>
        </w:rPr>
        <w:t>Федеральный закон "Об основах охраны здоровья граждан в Российской Федерации" от 21.11.2011 N 323-ФЗ.</w:t>
      </w:r>
    </w:p>
    <w:p w:rsidR="004F217D" w:rsidRDefault="004F217D">
      <w:pPr>
        <w:pStyle w:val="a5"/>
      </w:pPr>
    </w:p>
  </w:footnote>
  <w:footnote w:id="21">
    <w:p w:rsidR="00513881" w:rsidRPr="00513881" w:rsidRDefault="00513881" w:rsidP="00513881">
      <w:pPr>
        <w:pStyle w:val="a5"/>
        <w:spacing w:line="360" w:lineRule="auto"/>
        <w:ind w:firstLine="709"/>
        <w:jc w:val="both"/>
        <w:rPr>
          <w:rFonts w:ascii="Times New Roman" w:hAnsi="Times New Roman" w:cs="Times New Roman"/>
        </w:rPr>
      </w:pPr>
      <w:r w:rsidRPr="00513881">
        <w:rPr>
          <w:rStyle w:val="a7"/>
          <w:rFonts w:ascii="Times New Roman" w:hAnsi="Times New Roman" w:cs="Times New Roman"/>
        </w:rPr>
        <w:footnoteRef/>
      </w:r>
      <w:r w:rsidRPr="00513881">
        <w:rPr>
          <w:rFonts w:ascii="Times New Roman" w:hAnsi="Times New Roman" w:cs="Times New Roman"/>
        </w:rPr>
        <w:t xml:space="preserve"> </w:t>
      </w:r>
      <w:r w:rsidR="007F7D1A" w:rsidRPr="004E03EF">
        <w:rPr>
          <w:rFonts w:ascii="Times New Roman" w:hAnsi="Times New Roman" w:cs="Times New Roman"/>
        </w:rPr>
        <w:t xml:space="preserve">Резолюция 70/175 Генеральной Ассамблеей </w:t>
      </w:r>
      <w:r w:rsidR="007F7D1A" w:rsidRPr="004E03EF">
        <w:rPr>
          <w:rFonts w:ascii="Times New Roman" w:hAnsi="Times New Roman" w:cs="Times New Roman"/>
          <w:color w:val="000000"/>
          <w:shd w:val="clear" w:color="auto" w:fill="FFFFFF"/>
        </w:rPr>
        <w:t>Правила Нельсона Манделы 2015год // СПС КонсультантПлюс</w:t>
      </w:r>
    </w:p>
    <w:p w:rsidR="00513881" w:rsidRDefault="00513881">
      <w:pPr>
        <w:pStyle w:val="a5"/>
      </w:pPr>
    </w:p>
  </w:footnote>
  <w:footnote w:id="22">
    <w:p w:rsidR="00116837" w:rsidRPr="00513881" w:rsidRDefault="00116837" w:rsidP="00513881">
      <w:pPr>
        <w:pStyle w:val="a5"/>
        <w:spacing w:line="360" w:lineRule="auto"/>
        <w:ind w:firstLine="709"/>
        <w:jc w:val="both"/>
        <w:rPr>
          <w:rFonts w:ascii="Times New Roman" w:hAnsi="Times New Roman" w:cs="Times New Roman"/>
        </w:rPr>
      </w:pPr>
      <w:r w:rsidRPr="00513881">
        <w:rPr>
          <w:rStyle w:val="a7"/>
          <w:rFonts w:ascii="Times New Roman" w:hAnsi="Times New Roman" w:cs="Times New Roman"/>
        </w:rPr>
        <w:footnoteRef/>
      </w:r>
      <w:r w:rsidRPr="00513881">
        <w:rPr>
          <w:rFonts w:ascii="Times New Roman" w:hAnsi="Times New Roman" w:cs="Times New Roman"/>
        </w:rPr>
        <w:t xml:space="preserve"> </w:t>
      </w:r>
      <w:r w:rsidRPr="00513881">
        <w:rPr>
          <w:rFonts w:ascii="Times New Roman" w:hAnsi="Times New Roman" w:cs="Times New Roman"/>
          <w:szCs w:val="28"/>
        </w:rPr>
        <w:t>Уголовно-исполнительный кодекс Российской Федерации" от 08.01.1997 N 1-ФЗ (ред. от 26.07.2019)</w:t>
      </w:r>
    </w:p>
  </w:footnote>
  <w:footnote w:id="23">
    <w:p w:rsidR="00513881" w:rsidRPr="005114A1" w:rsidRDefault="00513881" w:rsidP="002D4059">
      <w:pPr>
        <w:pStyle w:val="1"/>
        <w:shd w:val="clear" w:color="auto" w:fill="FFFFFF"/>
        <w:spacing w:before="0" w:beforeAutospacing="0" w:after="0" w:afterAutospacing="0" w:line="360" w:lineRule="auto"/>
        <w:ind w:firstLine="709"/>
        <w:jc w:val="both"/>
        <w:rPr>
          <w:b w:val="0"/>
          <w:sz w:val="20"/>
          <w:szCs w:val="20"/>
        </w:rPr>
      </w:pPr>
      <w:r w:rsidRPr="005114A1">
        <w:rPr>
          <w:rStyle w:val="a7"/>
          <w:b w:val="0"/>
          <w:sz w:val="20"/>
          <w:szCs w:val="20"/>
        </w:rPr>
        <w:footnoteRef/>
      </w:r>
      <w:r w:rsidRPr="005114A1">
        <w:rPr>
          <w:b w:val="0"/>
          <w:sz w:val="20"/>
          <w:szCs w:val="20"/>
        </w:rPr>
        <w:t xml:space="preserve"> Постановление Правительства РФ от 11.04.2005 N 205 (ред. от 18.04.2018) "О минимальных нормах питания и материально-бытового обеспечения осужденных к лишению свободы, а также о нормах питания и материально-бытового обеспечения подозреваемых и обвиняемых в совершении преступлений, находящихся в следственных изоляторах Федеральной службы исполнения наказаний, в изоляторах временного содержания подозреваемых и обвиняемых органов внутренних дел Российской Федерации и пограничных органов федеральной службы безопасности, лиц, подвергнутых административному аресту, задержанных лиц в территориальных органах Министерства внутренних дел Российской Федерации на мирное время"</w:t>
      </w:r>
    </w:p>
  </w:footnote>
  <w:footnote w:id="24">
    <w:p w:rsidR="00116837" w:rsidRPr="005114A1" w:rsidRDefault="00116837" w:rsidP="00513881">
      <w:pPr>
        <w:pStyle w:val="1"/>
        <w:shd w:val="clear" w:color="auto" w:fill="FFFFFF"/>
        <w:spacing w:before="0" w:beforeAutospacing="0" w:after="0" w:afterAutospacing="0" w:line="360" w:lineRule="auto"/>
        <w:ind w:firstLine="709"/>
        <w:jc w:val="both"/>
        <w:rPr>
          <w:b w:val="0"/>
          <w:sz w:val="20"/>
          <w:szCs w:val="20"/>
        </w:rPr>
      </w:pPr>
      <w:r w:rsidRPr="005114A1">
        <w:rPr>
          <w:rStyle w:val="a7"/>
          <w:b w:val="0"/>
          <w:sz w:val="20"/>
          <w:szCs w:val="20"/>
        </w:rPr>
        <w:footnoteRef/>
      </w:r>
      <w:r w:rsidRPr="005114A1">
        <w:rPr>
          <w:b w:val="0"/>
          <w:sz w:val="20"/>
          <w:szCs w:val="20"/>
        </w:rPr>
        <w:t xml:space="preserve"> Приказ Минюста России от 03.12.2013 N 216 (ред. от 23.04.2018) "Об утверждении норм вещевого довольствия осужденных к лишению свободы и лиц, содержащихся в следственных изоляторах" (вместе с "Порядком обеспечения вещевым довольствием осужденных к лишению свободы, отбывающих наказание в исправительных учреждениях, и лиц, содержащихся в следственных изоляторах", "Правилами ношения предметов вещевого довольствия осужденных к лишению свободы, отбывающих наказания в исправительных учреждениях") (Зарегистрировано в Минюсте России 19.12.2013 N 30647)</w:t>
      </w:r>
    </w:p>
  </w:footnote>
  <w:footnote w:id="25">
    <w:p w:rsidR="00513881" w:rsidRPr="00513881" w:rsidRDefault="00513881" w:rsidP="00513881">
      <w:pPr>
        <w:pStyle w:val="a5"/>
        <w:spacing w:line="360" w:lineRule="auto"/>
        <w:ind w:firstLine="709"/>
        <w:jc w:val="both"/>
        <w:rPr>
          <w:rFonts w:ascii="Times New Roman" w:hAnsi="Times New Roman" w:cs="Times New Roman"/>
        </w:rPr>
      </w:pPr>
      <w:r w:rsidRPr="005114A1">
        <w:rPr>
          <w:rStyle w:val="a7"/>
          <w:rFonts w:ascii="Times New Roman" w:hAnsi="Times New Roman" w:cs="Times New Roman"/>
        </w:rPr>
        <w:footnoteRef/>
      </w:r>
      <w:r w:rsidRPr="005114A1">
        <w:rPr>
          <w:rFonts w:ascii="Times New Roman" w:hAnsi="Times New Roman" w:cs="Times New Roman"/>
        </w:rPr>
        <w:t xml:space="preserve"> </w:t>
      </w:r>
      <w:r w:rsidRPr="005114A1">
        <w:rPr>
          <w:rFonts w:ascii="Times New Roman" w:hAnsi="Times New Roman" w:cs="Times New Roman"/>
          <w:shd w:val="clear" w:color="auto" w:fill="FFFFFF"/>
        </w:rPr>
        <w:t xml:space="preserve">Смирнов Д.А., Селиванов Б.С., Датий А.В. Некоторые аспекты медико-санитарного обеспечения осужденных // Уголовно-исполнительная </w:t>
      </w:r>
      <w:proofErr w:type="gramStart"/>
      <w:r w:rsidRPr="005114A1">
        <w:rPr>
          <w:rFonts w:ascii="Times New Roman" w:hAnsi="Times New Roman" w:cs="Times New Roman"/>
          <w:shd w:val="clear" w:color="auto" w:fill="FFFFFF"/>
        </w:rPr>
        <w:t>сис-тема</w:t>
      </w:r>
      <w:proofErr w:type="gramEnd"/>
      <w:r w:rsidRPr="005114A1">
        <w:rPr>
          <w:rFonts w:ascii="Times New Roman" w:hAnsi="Times New Roman" w:cs="Times New Roman"/>
          <w:shd w:val="clear" w:color="auto" w:fill="FFFFFF"/>
        </w:rPr>
        <w:t>: право, экономика, управление. - 2016. - № 1. - С. 20-26.</w:t>
      </w:r>
    </w:p>
  </w:footnote>
  <w:footnote w:id="26">
    <w:p w:rsidR="00513881" w:rsidRPr="00513881" w:rsidRDefault="00513881" w:rsidP="00513881">
      <w:pPr>
        <w:pStyle w:val="a5"/>
        <w:spacing w:line="360" w:lineRule="auto"/>
        <w:ind w:firstLine="709"/>
        <w:jc w:val="both"/>
        <w:rPr>
          <w:rFonts w:ascii="Times New Roman" w:hAnsi="Times New Roman" w:cs="Times New Roman"/>
        </w:rPr>
      </w:pPr>
      <w:r w:rsidRPr="00513881">
        <w:rPr>
          <w:rStyle w:val="a7"/>
          <w:rFonts w:ascii="Times New Roman" w:hAnsi="Times New Roman" w:cs="Times New Roman"/>
        </w:rPr>
        <w:footnoteRef/>
      </w:r>
      <w:r w:rsidRPr="00513881">
        <w:rPr>
          <w:rFonts w:ascii="Times New Roman" w:hAnsi="Times New Roman" w:cs="Times New Roman"/>
        </w:rPr>
        <w:t xml:space="preserve"> </w:t>
      </w:r>
      <w:r w:rsidR="007F7D1A" w:rsidRPr="004E03EF">
        <w:rPr>
          <w:rFonts w:ascii="Times New Roman" w:hAnsi="Times New Roman" w:cs="Times New Roman"/>
        </w:rPr>
        <w:t xml:space="preserve">Резолюция 70/175 Генеральной Ассамблеей </w:t>
      </w:r>
      <w:r w:rsidR="007F7D1A" w:rsidRPr="004E03EF">
        <w:rPr>
          <w:rFonts w:ascii="Times New Roman" w:hAnsi="Times New Roman" w:cs="Times New Roman"/>
          <w:color w:val="000000"/>
          <w:shd w:val="clear" w:color="auto" w:fill="FFFFFF"/>
        </w:rPr>
        <w:t>Правила Нельсона Манделы 2015год // СПС КонсультантПлюс</w:t>
      </w:r>
    </w:p>
  </w:footnote>
  <w:footnote w:id="27">
    <w:p w:rsidR="00513881" w:rsidRPr="00DB019F" w:rsidRDefault="00513881" w:rsidP="00DB019F">
      <w:pPr>
        <w:pStyle w:val="1"/>
        <w:shd w:val="clear" w:color="auto" w:fill="FFFFFF"/>
        <w:spacing w:before="0" w:beforeAutospacing="0" w:after="0" w:afterAutospacing="0" w:line="360" w:lineRule="auto"/>
        <w:ind w:firstLine="709"/>
        <w:jc w:val="both"/>
        <w:rPr>
          <w:b w:val="0"/>
          <w:sz w:val="20"/>
          <w:szCs w:val="20"/>
        </w:rPr>
      </w:pPr>
      <w:r w:rsidRPr="00DB019F">
        <w:rPr>
          <w:rStyle w:val="a7"/>
          <w:b w:val="0"/>
          <w:sz w:val="20"/>
          <w:szCs w:val="20"/>
        </w:rPr>
        <w:footnoteRef/>
      </w:r>
      <w:r w:rsidRPr="00DB019F">
        <w:rPr>
          <w:b w:val="0"/>
          <w:sz w:val="20"/>
          <w:szCs w:val="20"/>
        </w:rPr>
        <w:t xml:space="preserve"> Приказ Минюста России от 11.02.2016 N 29 "Об утверждении минимальной нормы питания на время проезда для осужденных, самостоятельно следующих в колонию-поселение" (Зарегистрировано в Минюсте России 24.02.2016 N 41189)</w:t>
      </w:r>
    </w:p>
  </w:footnote>
  <w:footnote w:id="28">
    <w:p w:rsidR="00DB019F" w:rsidRDefault="00DB019F" w:rsidP="00DB019F">
      <w:pPr>
        <w:pStyle w:val="a5"/>
        <w:spacing w:line="360" w:lineRule="auto"/>
        <w:ind w:firstLine="709"/>
        <w:jc w:val="both"/>
      </w:pPr>
      <w:r>
        <w:rPr>
          <w:rStyle w:val="a7"/>
        </w:rPr>
        <w:footnoteRef/>
      </w:r>
      <w:r>
        <w:t xml:space="preserve"> </w:t>
      </w:r>
      <w:r w:rsidRPr="00DB019F">
        <w:rPr>
          <w:rFonts w:ascii="Times New Roman" w:hAnsi="Times New Roman" w:cs="Times New Roman"/>
          <w:color w:val="303030"/>
          <w:shd w:val="clear" w:color="auto" w:fill="FFFFFF"/>
        </w:rPr>
        <w:t>Романовский Г.Б. Правовые основы оказания первичной медико-санитарной помощи // Правовые вопросы в здравоохранении. - 2015. - № 4. - С. 68-81.</w:t>
      </w:r>
    </w:p>
  </w:footnote>
  <w:footnote w:id="29">
    <w:p w:rsidR="00DB019F" w:rsidRPr="00DB019F" w:rsidRDefault="00DB019F" w:rsidP="00DB019F">
      <w:pPr>
        <w:pStyle w:val="a5"/>
        <w:spacing w:line="360" w:lineRule="auto"/>
        <w:ind w:firstLine="709"/>
        <w:jc w:val="both"/>
        <w:rPr>
          <w:rFonts w:ascii="Times New Roman" w:hAnsi="Times New Roman" w:cs="Times New Roman"/>
        </w:rPr>
      </w:pPr>
      <w:r w:rsidRPr="005114A1">
        <w:rPr>
          <w:rStyle w:val="a7"/>
          <w:rFonts w:ascii="Times New Roman" w:hAnsi="Times New Roman" w:cs="Times New Roman"/>
        </w:rPr>
        <w:footnoteRef/>
      </w:r>
      <w:r w:rsidRPr="005114A1">
        <w:rPr>
          <w:rFonts w:ascii="Times New Roman" w:hAnsi="Times New Roman" w:cs="Times New Roman"/>
        </w:rPr>
        <w:t xml:space="preserve"> </w:t>
      </w:r>
      <w:r w:rsidRPr="005114A1">
        <w:rPr>
          <w:rFonts w:ascii="Times New Roman" w:hAnsi="Times New Roman" w:cs="Times New Roman"/>
          <w:shd w:val="clear" w:color="auto" w:fill="FFFFFF"/>
        </w:rPr>
        <w:t xml:space="preserve">Медведева О.В., Ермолаева Т.В., Юсуфов Р.Ш. Актуальные вопросы </w:t>
      </w:r>
      <w:proofErr w:type="gramStart"/>
      <w:r w:rsidRPr="005114A1">
        <w:rPr>
          <w:rFonts w:ascii="Times New Roman" w:hAnsi="Times New Roman" w:cs="Times New Roman"/>
          <w:shd w:val="clear" w:color="auto" w:fill="FFFFFF"/>
        </w:rPr>
        <w:t>ор-ганизации</w:t>
      </w:r>
      <w:proofErr w:type="gramEnd"/>
      <w:r w:rsidRPr="005114A1">
        <w:rPr>
          <w:rFonts w:ascii="Times New Roman" w:hAnsi="Times New Roman" w:cs="Times New Roman"/>
          <w:shd w:val="clear" w:color="auto" w:fill="FFFFFF"/>
        </w:rPr>
        <w:t xml:space="preserve"> медицинской помощи в исправительных колониях // Россий-ский медико-биологический вестник им. академика И.П.Павлова. - 2015. - № 4. - С. 54-57.</w:t>
      </w:r>
    </w:p>
  </w:footnote>
  <w:footnote w:id="30">
    <w:p w:rsidR="00DB019F" w:rsidRPr="00DB019F" w:rsidRDefault="00DB019F" w:rsidP="00DB019F">
      <w:pPr>
        <w:pStyle w:val="a5"/>
        <w:spacing w:line="360" w:lineRule="auto"/>
        <w:ind w:firstLine="709"/>
        <w:jc w:val="both"/>
        <w:rPr>
          <w:rFonts w:ascii="Times New Roman" w:hAnsi="Times New Roman" w:cs="Times New Roman"/>
        </w:rPr>
      </w:pPr>
      <w:r w:rsidRPr="00DB019F">
        <w:rPr>
          <w:rStyle w:val="a7"/>
          <w:rFonts w:ascii="Times New Roman" w:hAnsi="Times New Roman" w:cs="Times New Roman"/>
        </w:rPr>
        <w:footnoteRef/>
      </w:r>
      <w:r w:rsidRPr="00DB019F">
        <w:rPr>
          <w:rFonts w:ascii="Times New Roman" w:hAnsi="Times New Roman" w:cs="Times New Roman"/>
        </w:rPr>
        <w:t xml:space="preserve"> </w:t>
      </w:r>
      <w:r w:rsidRPr="00DB019F">
        <w:rPr>
          <w:rFonts w:ascii="Times New Roman" w:hAnsi="Times New Roman" w:cs="Times New Roman"/>
          <w:shd w:val="clear" w:color="auto" w:fill="FFFFFF"/>
        </w:rPr>
        <w:t>Ермолаева Т.В. Медико-организационные аспекты совершенствования медицинского обеспечения осужденных в исправительных колониях строгого режима. Автореф. … канд. мед</w:t>
      </w:r>
      <w:proofErr w:type="gramStart"/>
      <w:r w:rsidRPr="00DB019F">
        <w:rPr>
          <w:rFonts w:ascii="Times New Roman" w:hAnsi="Times New Roman" w:cs="Times New Roman"/>
          <w:shd w:val="clear" w:color="auto" w:fill="FFFFFF"/>
        </w:rPr>
        <w:t>. наук</w:t>
      </w:r>
      <w:proofErr w:type="gramEnd"/>
      <w:r w:rsidRPr="00DB019F">
        <w:rPr>
          <w:rFonts w:ascii="Times New Roman" w:hAnsi="Times New Roman" w:cs="Times New Roman"/>
          <w:shd w:val="clear" w:color="auto" w:fill="FFFFFF"/>
        </w:rPr>
        <w:t>. Рязань, 2012. - 43 с.</w:t>
      </w:r>
    </w:p>
  </w:footnote>
  <w:footnote w:id="31">
    <w:p w:rsidR="00DB019F" w:rsidRDefault="00DB019F" w:rsidP="00DB019F">
      <w:pPr>
        <w:pStyle w:val="a5"/>
        <w:spacing w:line="360" w:lineRule="auto"/>
        <w:ind w:firstLine="709"/>
        <w:jc w:val="both"/>
      </w:pPr>
      <w:r w:rsidRPr="00DB019F">
        <w:rPr>
          <w:rStyle w:val="a7"/>
          <w:rFonts w:ascii="Times New Roman" w:hAnsi="Times New Roman" w:cs="Times New Roman"/>
        </w:rPr>
        <w:footnoteRef/>
      </w:r>
      <w:r w:rsidRPr="00DB019F">
        <w:rPr>
          <w:rFonts w:ascii="Times New Roman" w:hAnsi="Times New Roman" w:cs="Times New Roman"/>
        </w:rPr>
        <w:t xml:space="preserve"> </w:t>
      </w:r>
      <w:r w:rsidRPr="00DB019F">
        <w:rPr>
          <w:rFonts w:ascii="Times New Roman" w:hAnsi="Times New Roman" w:cs="Times New Roman"/>
          <w:shd w:val="clear" w:color="auto" w:fill="FFFFFF"/>
        </w:rPr>
        <w:t xml:space="preserve">Датий А.В., Павленко А.А. К вопросу о совершенствовании </w:t>
      </w:r>
      <w:proofErr w:type="gramStart"/>
      <w:r w:rsidRPr="00DB019F">
        <w:rPr>
          <w:rFonts w:ascii="Times New Roman" w:hAnsi="Times New Roman" w:cs="Times New Roman"/>
          <w:shd w:val="clear" w:color="auto" w:fill="FFFFFF"/>
        </w:rPr>
        <w:t>действующе-го</w:t>
      </w:r>
      <w:proofErr w:type="gramEnd"/>
      <w:r w:rsidRPr="00DB019F">
        <w:rPr>
          <w:rFonts w:ascii="Times New Roman" w:hAnsi="Times New Roman" w:cs="Times New Roman"/>
          <w:shd w:val="clear" w:color="auto" w:fill="FFFFFF"/>
        </w:rPr>
        <w:t xml:space="preserve"> законодательства в области пенитенциарной медицины // Человек: преступление и наказание. - 2017. - № 1. - С. 58-61.</w:t>
      </w:r>
    </w:p>
  </w:footnote>
  <w:footnote w:id="32">
    <w:p w:rsidR="00116837" w:rsidRPr="00116837" w:rsidRDefault="00116837" w:rsidP="00116837">
      <w:pPr>
        <w:pStyle w:val="a5"/>
        <w:spacing w:line="360" w:lineRule="auto"/>
        <w:ind w:firstLine="709"/>
        <w:jc w:val="both"/>
        <w:rPr>
          <w:rFonts w:ascii="Times New Roman" w:hAnsi="Times New Roman" w:cs="Times New Roman"/>
        </w:rPr>
      </w:pPr>
      <w:r w:rsidRPr="00116837">
        <w:rPr>
          <w:rStyle w:val="a7"/>
          <w:rFonts w:ascii="Times New Roman" w:hAnsi="Times New Roman" w:cs="Times New Roman"/>
        </w:rPr>
        <w:footnoteRef/>
      </w:r>
      <w:r w:rsidRPr="00116837">
        <w:rPr>
          <w:rFonts w:ascii="Times New Roman" w:hAnsi="Times New Roman" w:cs="Times New Roman"/>
        </w:rPr>
        <w:t xml:space="preserve"> Уткин В. А. Гибридные исправительные учреждения и международные стандарты / В. А. Уткин // </w:t>
      </w:r>
      <w:proofErr w:type="gramStart"/>
      <w:r w:rsidRPr="00116837">
        <w:rPr>
          <w:rFonts w:ascii="Times New Roman" w:hAnsi="Times New Roman" w:cs="Times New Roman"/>
        </w:rPr>
        <w:t>Уголов.-</w:t>
      </w:r>
      <w:proofErr w:type="gramEnd"/>
      <w:r w:rsidRPr="00116837">
        <w:rPr>
          <w:rFonts w:ascii="Times New Roman" w:hAnsi="Times New Roman" w:cs="Times New Roman"/>
        </w:rPr>
        <w:t>исполн. право. – 2014. –№ 2. –С. 7–11.</w:t>
      </w:r>
    </w:p>
  </w:footnote>
  <w:footnote w:id="33">
    <w:p w:rsidR="00116837" w:rsidRDefault="00116837" w:rsidP="00116837">
      <w:pPr>
        <w:pStyle w:val="a5"/>
        <w:spacing w:line="360" w:lineRule="auto"/>
        <w:ind w:firstLine="709"/>
        <w:jc w:val="both"/>
      </w:pPr>
      <w:r w:rsidRPr="00116837">
        <w:rPr>
          <w:rStyle w:val="a7"/>
          <w:rFonts w:ascii="Times New Roman" w:hAnsi="Times New Roman" w:cs="Times New Roman"/>
        </w:rPr>
        <w:footnoteRef/>
      </w:r>
      <w:r w:rsidRPr="00116837">
        <w:rPr>
          <w:rFonts w:ascii="Times New Roman" w:hAnsi="Times New Roman" w:cs="Times New Roman"/>
        </w:rPr>
        <w:t xml:space="preserve"> Скиба А. П. Уголовно-исполнительное законодательство в случаях стихийного бедствия, введения чрезвычайного или военного положения – специальная часть Уголовно-исполнительного кодекса Российской Федерации, реализующая военную доктрину России / А. П. Скиба // III Международный пенитенциарный форум «Преступление, наказание, исправление» (к 20-летию вступления в силу Уголовно-исполнительного кодекса Российской Федерации) : сб. выступлений и докл. участников : в 8 т. – Рязань : Акад. ФСИН России, 2017. – Т. 3. – С. 60–65.</w:t>
      </w:r>
    </w:p>
  </w:footnote>
  <w:footnote w:id="34">
    <w:p w:rsidR="00116837" w:rsidRPr="00116837" w:rsidRDefault="00116837" w:rsidP="00116837">
      <w:pPr>
        <w:pStyle w:val="a5"/>
        <w:spacing w:line="360" w:lineRule="auto"/>
        <w:ind w:firstLine="709"/>
        <w:jc w:val="both"/>
        <w:rPr>
          <w:rFonts w:ascii="Times New Roman" w:hAnsi="Times New Roman" w:cs="Times New Roman"/>
        </w:rPr>
      </w:pPr>
      <w:r w:rsidRPr="00116837">
        <w:rPr>
          <w:rStyle w:val="a7"/>
          <w:rFonts w:ascii="Times New Roman" w:hAnsi="Times New Roman" w:cs="Times New Roman"/>
        </w:rPr>
        <w:footnoteRef/>
      </w:r>
      <w:r w:rsidRPr="00116837">
        <w:rPr>
          <w:rFonts w:ascii="Times New Roman" w:hAnsi="Times New Roman" w:cs="Times New Roman"/>
        </w:rPr>
        <w:t xml:space="preserve"> Гришко А. Я. 135 лет российской уголовноисполнительной системе и современное уголовно-исполнительное право / А. Я. Гришко // Человек: престуупление и наказание. – 2014. – № 1. – С. 17–22. 2. Скиба 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9482011"/>
      <w:docPartObj>
        <w:docPartGallery w:val="Page Numbers (Top of Page)"/>
        <w:docPartUnique/>
      </w:docPartObj>
    </w:sdtPr>
    <w:sdtEndPr/>
    <w:sdtContent>
      <w:p w:rsidR="005114A1" w:rsidRDefault="005114A1">
        <w:pPr>
          <w:pStyle w:val="a9"/>
          <w:jc w:val="center"/>
        </w:pPr>
        <w:r>
          <w:fldChar w:fldCharType="begin"/>
        </w:r>
        <w:r>
          <w:instrText>PAGE   \* MERGEFORMAT</w:instrText>
        </w:r>
        <w:r>
          <w:fldChar w:fldCharType="separate"/>
        </w:r>
        <w:r w:rsidR="005F3AEE">
          <w:rPr>
            <w:noProof/>
          </w:rPr>
          <w:t>35</w:t>
        </w:r>
        <w:r>
          <w:fldChar w:fldCharType="end"/>
        </w:r>
      </w:p>
    </w:sdtContent>
  </w:sdt>
  <w:p w:rsidR="005114A1" w:rsidRDefault="005114A1">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60109"/>
    <w:multiLevelType w:val="hybridMultilevel"/>
    <w:tmpl w:val="EF90F8DC"/>
    <w:lvl w:ilvl="0" w:tplc="9A4A7DAA">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9587ACC"/>
    <w:multiLevelType w:val="hybridMultilevel"/>
    <w:tmpl w:val="9E303140"/>
    <w:lvl w:ilvl="0" w:tplc="8124DE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FBB5A8D"/>
    <w:multiLevelType w:val="hybridMultilevel"/>
    <w:tmpl w:val="F7D2F624"/>
    <w:lvl w:ilvl="0" w:tplc="827E9E0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5325748"/>
    <w:multiLevelType w:val="multilevel"/>
    <w:tmpl w:val="D7A8F92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4FBB6F47"/>
    <w:multiLevelType w:val="multilevel"/>
    <w:tmpl w:val="9276392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6382456B"/>
    <w:multiLevelType w:val="hybridMultilevel"/>
    <w:tmpl w:val="A62452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6D0C41E9"/>
    <w:multiLevelType w:val="multilevel"/>
    <w:tmpl w:val="8488E7D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4"/>
  </w:num>
  <w:num w:numId="3">
    <w:abstractNumId w:val="1"/>
  </w:num>
  <w:num w:numId="4">
    <w:abstractNumId w:val="6"/>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156"/>
    <w:rsid w:val="00036179"/>
    <w:rsid w:val="00085593"/>
    <w:rsid w:val="00116837"/>
    <w:rsid w:val="00165044"/>
    <w:rsid w:val="002D4059"/>
    <w:rsid w:val="003A4CC1"/>
    <w:rsid w:val="00405D8A"/>
    <w:rsid w:val="004E03EF"/>
    <w:rsid w:val="004F217D"/>
    <w:rsid w:val="005114A1"/>
    <w:rsid w:val="00513881"/>
    <w:rsid w:val="005F3AEE"/>
    <w:rsid w:val="005F3F57"/>
    <w:rsid w:val="0060640A"/>
    <w:rsid w:val="006508C1"/>
    <w:rsid w:val="00705156"/>
    <w:rsid w:val="00713D9C"/>
    <w:rsid w:val="007B4FBC"/>
    <w:rsid w:val="007F7D1A"/>
    <w:rsid w:val="00981F54"/>
    <w:rsid w:val="009904DC"/>
    <w:rsid w:val="009A447D"/>
    <w:rsid w:val="00A95496"/>
    <w:rsid w:val="00B22524"/>
    <w:rsid w:val="00BE3440"/>
    <w:rsid w:val="00CA1C57"/>
    <w:rsid w:val="00CB0866"/>
    <w:rsid w:val="00CE0F02"/>
    <w:rsid w:val="00D433B7"/>
    <w:rsid w:val="00D8700C"/>
    <w:rsid w:val="00DA0525"/>
    <w:rsid w:val="00DB019F"/>
    <w:rsid w:val="00E054B5"/>
    <w:rsid w:val="00E3332E"/>
    <w:rsid w:val="00ED5DE6"/>
    <w:rsid w:val="00EE137C"/>
    <w:rsid w:val="00F32AC1"/>
    <w:rsid w:val="00F64F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FDDC8D-742B-456E-B850-6EB5ED344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A44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08C1"/>
    <w:pPr>
      <w:ind w:left="720"/>
      <w:contextualSpacing/>
    </w:pPr>
  </w:style>
  <w:style w:type="paragraph" w:styleId="a4">
    <w:name w:val="Normal (Web)"/>
    <w:basedOn w:val="a"/>
    <w:uiPriority w:val="99"/>
    <w:unhideWhenUsed/>
    <w:rsid w:val="00D870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footnote text"/>
    <w:basedOn w:val="a"/>
    <w:link w:val="a6"/>
    <w:uiPriority w:val="99"/>
    <w:unhideWhenUsed/>
    <w:rsid w:val="00405D8A"/>
    <w:pPr>
      <w:spacing w:after="0" w:line="240" w:lineRule="auto"/>
    </w:pPr>
    <w:rPr>
      <w:sz w:val="20"/>
      <w:szCs w:val="20"/>
    </w:rPr>
  </w:style>
  <w:style w:type="character" w:customStyle="1" w:styleId="a6">
    <w:name w:val="Текст сноски Знак"/>
    <w:basedOn w:val="a0"/>
    <w:link w:val="a5"/>
    <w:uiPriority w:val="99"/>
    <w:rsid w:val="00405D8A"/>
    <w:rPr>
      <w:sz w:val="20"/>
      <w:szCs w:val="20"/>
    </w:rPr>
  </w:style>
  <w:style w:type="character" w:styleId="a7">
    <w:name w:val="footnote reference"/>
    <w:basedOn w:val="a0"/>
    <w:uiPriority w:val="99"/>
    <w:semiHidden/>
    <w:unhideWhenUsed/>
    <w:rsid w:val="00405D8A"/>
    <w:rPr>
      <w:vertAlign w:val="superscript"/>
    </w:rPr>
  </w:style>
  <w:style w:type="character" w:styleId="a8">
    <w:name w:val="Hyperlink"/>
    <w:basedOn w:val="a0"/>
    <w:uiPriority w:val="99"/>
    <w:semiHidden/>
    <w:unhideWhenUsed/>
    <w:rsid w:val="00DA0525"/>
    <w:rPr>
      <w:color w:val="0000FF"/>
      <w:u w:val="single"/>
    </w:rPr>
  </w:style>
  <w:style w:type="character" w:customStyle="1" w:styleId="10">
    <w:name w:val="Заголовок 1 Знак"/>
    <w:basedOn w:val="a0"/>
    <w:link w:val="1"/>
    <w:uiPriority w:val="9"/>
    <w:rsid w:val="009A447D"/>
    <w:rPr>
      <w:rFonts w:ascii="Times New Roman" w:eastAsia="Times New Roman" w:hAnsi="Times New Roman" w:cs="Times New Roman"/>
      <w:b/>
      <w:bCs/>
      <w:kern w:val="36"/>
      <w:sz w:val="48"/>
      <w:szCs w:val="48"/>
      <w:lang w:eastAsia="ru-RU"/>
    </w:rPr>
  </w:style>
  <w:style w:type="paragraph" w:styleId="a9">
    <w:name w:val="header"/>
    <w:basedOn w:val="a"/>
    <w:link w:val="aa"/>
    <w:uiPriority w:val="99"/>
    <w:unhideWhenUsed/>
    <w:rsid w:val="005114A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114A1"/>
  </w:style>
  <w:style w:type="paragraph" w:styleId="ab">
    <w:name w:val="footer"/>
    <w:basedOn w:val="a"/>
    <w:link w:val="ac"/>
    <w:uiPriority w:val="99"/>
    <w:unhideWhenUsed/>
    <w:rsid w:val="005114A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114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59346">
      <w:bodyDiv w:val="1"/>
      <w:marLeft w:val="0"/>
      <w:marRight w:val="0"/>
      <w:marTop w:val="0"/>
      <w:marBottom w:val="0"/>
      <w:divBdr>
        <w:top w:val="none" w:sz="0" w:space="0" w:color="auto"/>
        <w:left w:val="none" w:sz="0" w:space="0" w:color="auto"/>
        <w:bottom w:val="none" w:sz="0" w:space="0" w:color="auto"/>
        <w:right w:val="none" w:sz="0" w:space="0" w:color="auto"/>
      </w:divBdr>
    </w:div>
    <w:div w:id="395858992">
      <w:bodyDiv w:val="1"/>
      <w:marLeft w:val="0"/>
      <w:marRight w:val="0"/>
      <w:marTop w:val="0"/>
      <w:marBottom w:val="0"/>
      <w:divBdr>
        <w:top w:val="none" w:sz="0" w:space="0" w:color="auto"/>
        <w:left w:val="none" w:sz="0" w:space="0" w:color="auto"/>
        <w:bottom w:val="none" w:sz="0" w:space="0" w:color="auto"/>
        <w:right w:val="none" w:sz="0" w:space="0" w:color="auto"/>
      </w:divBdr>
    </w:div>
    <w:div w:id="538010035">
      <w:bodyDiv w:val="1"/>
      <w:marLeft w:val="0"/>
      <w:marRight w:val="0"/>
      <w:marTop w:val="0"/>
      <w:marBottom w:val="0"/>
      <w:divBdr>
        <w:top w:val="none" w:sz="0" w:space="0" w:color="auto"/>
        <w:left w:val="none" w:sz="0" w:space="0" w:color="auto"/>
        <w:bottom w:val="none" w:sz="0" w:space="0" w:color="auto"/>
        <w:right w:val="none" w:sz="0" w:space="0" w:color="auto"/>
      </w:divBdr>
    </w:div>
    <w:div w:id="661271811">
      <w:bodyDiv w:val="1"/>
      <w:marLeft w:val="0"/>
      <w:marRight w:val="0"/>
      <w:marTop w:val="0"/>
      <w:marBottom w:val="0"/>
      <w:divBdr>
        <w:top w:val="none" w:sz="0" w:space="0" w:color="auto"/>
        <w:left w:val="none" w:sz="0" w:space="0" w:color="auto"/>
        <w:bottom w:val="none" w:sz="0" w:space="0" w:color="auto"/>
        <w:right w:val="none" w:sz="0" w:space="0" w:color="auto"/>
      </w:divBdr>
    </w:div>
    <w:div w:id="752624955">
      <w:bodyDiv w:val="1"/>
      <w:marLeft w:val="0"/>
      <w:marRight w:val="0"/>
      <w:marTop w:val="0"/>
      <w:marBottom w:val="0"/>
      <w:divBdr>
        <w:top w:val="none" w:sz="0" w:space="0" w:color="auto"/>
        <w:left w:val="none" w:sz="0" w:space="0" w:color="auto"/>
        <w:bottom w:val="none" w:sz="0" w:space="0" w:color="auto"/>
        <w:right w:val="none" w:sz="0" w:space="0" w:color="auto"/>
      </w:divBdr>
    </w:div>
    <w:div w:id="798766412">
      <w:bodyDiv w:val="1"/>
      <w:marLeft w:val="0"/>
      <w:marRight w:val="0"/>
      <w:marTop w:val="0"/>
      <w:marBottom w:val="0"/>
      <w:divBdr>
        <w:top w:val="none" w:sz="0" w:space="0" w:color="auto"/>
        <w:left w:val="none" w:sz="0" w:space="0" w:color="auto"/>
        <w:bottom w:val="none" w:sz="0" w:space="0" w:color="auto"/>
        <w:right w:val="none" w:sz="0" w:space="0" w:color="auto"/>
      </w:divBdr>
    </w:div>
    <w:div w:id="1218971977">
      <w:bodyDiv w:val="1"/>
      <w:marLeft w:val="0"/>
      <w:marRight w:val="0"/>
      <w:marTop w:val="0"/>
      <w:marBottom w:val="0"/>
      <w:divBdr>
        <w:top w:val="none" w:sz="0" w:space="0" w:color="auto"/>
        <w:left w:val="none" w:sz="0" w:space="0" w:color="auto"/>
        <w:bottom w:val="none" w:sz="0" w:space="0" w:color="auto"/>
        <w:right w:val="none" w:sz="0" w:space="0" w:color="auto"/>
      </w:divBdr>
    </w:div>
    <w:div w:id="1421024343">
      <w:bodyDiv w:val="1"/>
      <w:marLeft w:val="0"/>
      <w:marRight w:val="0"/>
      <w:marTop w:val="0"/>
      <w:marBottom w:val="0"/>
      <w:divBdr>
        <w:top w:val="none" w:sz="0" w:space="0" w:color="auto"/>
        <w:left w:val="none" w:sz="0" w:space="0" w:color="auto"/>
        <w:bottom w:val="none" w:sz="0" w:space="0" w:color="auto"/>
        <w:right w:val="none" w:sz="0" w:space="0" w:color="auto"/>
      </w:divBdr>
    </w:div>
    <w:div w:id="1566181450">
      <w:bodyDiv w:val="1"/>
      <w:marLeft w:val="0"/>
      <w:marRight w:val="0"/>
      <w:marTop w:val="0"/>
      <w:marBottom w:val="0"/>
      <w:divBdr>
        <w:top w:val="none" w:sz="0" w:space="0" w:color="auto"/>
        <w:left w:val="none" w:sz="0" w:space="0" w:color="auto"/>
        <w:bottom w:val="none" w:sz="0" w:space="0" w:color="auto"/>
        <w:right w:val="none" w:sz="0" w:space="0" w:color="auto"/>
      </w:divBdr>
    </w:div>
    <w:div w:id="1681931468">
      <w:bodyDiv w:val="1"/>
      <w:marLeft w:val="0"/>
      <w:marRight w:val="0"/>
      <w:marTop w:val="0"/>
      <w:marBottom w:val="0"/>
      <w:divBdr>
        <w:top w:val="none" w:sz="0" w:space="0" w:color="auto"/>
        <w:left w:val="none" w:sz="0" w:space="0" w:color="auto"/>
        <w:bottom w:val="none" w:sz="0" w:space="0" w:color="auto"/>
        <w:right w:val="none" w:sz="0" w:space="0" w:color="auto"/>
      </w:divBdr>
    </w:div>
    <w:div w:id="1695186042">
      <w:bodyDiv w:val="1"/>
      <w:marLeft w:val="0"/>
      <w:marRight w:val="0"/>
      <w:marTop w:val="0"/>
      <w:marBottom w:val="0"/>
      <w:divBdr>
        <w:top w:val="none" w:sz="0" w:space="0" w:color="auto"/>
        <w:left w:val="none" w:sz="0" w:space="0" w:color="auto"/>
        <w:bottom w:val="none" w:sz="0" w:space="0" w:color="auto"/>
        <w:right w:val="none" w:sz="0" w:space="0" w:color="auto"/>
      </w:divBdr>
    </w:div>
    <w:div w:id="1708068818">
      <w:bodyDiv w:val="1"/>
      <w:marLeft w:val="0"/>
      <w:marRight w:val="0"/>
      <w:marTop w:val="0"/>
      <w:marBottom w:val="0"/>
      <w:divBdr>
        <w:top w:val="none" w:sz="0" w:space="0" w:color="auto"/>
        <w:left w:val="none" w:sz="0" w:space="0" w:color="auto"/>
        <w:bottom w:val="none" w:sz="0" w:space="0" w:color="auto"/>
        <w:right w:val="none" w:sz="0" w:space="0" w:color="auto"/>
      </w:divBdr>
    </w:div>
    <w:div w:id="1792548884">
      <w:bodyDiv w:val="1"/>
      <w:marLeft w:val="0"/>
      <w:marRight w:val="0"/>
      <w:marTop w:val="0"/>
      <w:marBottom w:val="0"/>
      <w:divBdr>
        <w:top w:val="none" w:sz="0" w:space="0" w:color="auto"/>
        <w:left w:val="none" w:sz="0" w:space="0" w:color="auto"/>
        <w:bottom w:val="none" w:sz="0" w:space="0" w:color="auto"/>
        <w:right w:val="none" w:sz="0" w:space="0" w:color="auto"/>
      </w:divBdr>
    </w:div>
    <w:div w:id="1910263013">
      <w:bodyDiv w:val="1"/>
      <w:marLeft w:val="0"/>
      <w:marRight w:val="0"/>
      <w:marTop w:val="0"/>
      <w:marBottom w:val="0"/>
      <w:divBdr>
        <w:top w:val="none" w:sz="0" w:space="0" w:color="auto"/>
        <w:left w:val="none" w:sz="0" w:space="0" w:color="auto"/>
        <w:bottom w:val="none" w:sz="0" w:space="0" w:color="auto"/>
        <w:right w:val="none" w:sz="0" w:space="0" w:color="auto"/>
      </w:divBdr>
    </w:div>
    <w:div w:id="200732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8D0EC49DD63F99F1A82D0EE007559FD5154F63D34FF1EC5E7474B93582B6E4C222B597626F443685A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43748;fld=134;dst=100015" TargetMode="External"/><Relationship Id="rId5" Type="http://schemas.openxmlformats.org/officeDocument/2006/relationships/webSettings" Target="webSettings.xml"/><Relationship Id="rId10" Type="http://schemas.openxmlformats.org/officeDocument/2006/relationships/hyperlink" Target="consultantplus://offline/main?base=LAW;n=56331;fld=134;dst=100011" TargetMode="External"/><Relationship Id="rId4" Type="http://schemas.openxmlformats.org/officeDocument/2006/relationships/settings" Target="settings.xml"/><Relationship Id="rId9" Type="http://schemas.openxmlformats.org/officeDocument/2006/relationships/hyperlink" Target="consultantplus://offline/ref=E8D0EC49DD63F99F1A82D0EE007559FD5C54F03930FF1EC5E7474B93582B6E4C222B597626F642685B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45A41-B3A4-4FFC-B548-878645502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Pages>
  <Words>8132</Words>
  <Characters>46355</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17</cp:revision>
  <dcterms:created xsi:type="dcterms:W3CDTF">2019-10-10T14:26:00Z</dcterms:created>
  <dcterms:modified xsi:type="dcterms:W3CDTF">2019-12-22T15:23:00Z</dcterms:modified>
</cp:coreProperties>
</file>